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E29" w:rsidRPr="00D54E29" w:rsidRDefault="00D54E29" w:rsidP="00D54E29">
      <w:pPr>
        <w:pStyle w:val="c4"/>
        <w:shd w:val="clear" w:color="auto" w:fill="FFFFFF"/>
        <w:spacing w:before="0" w:beforeAutospacing="0" w:after="0" w:afterAutospacing="0"/>
        <w:jc w:val="center"/>
        <w:rPr>
          <w:rFonts w:ascii="Calibri" w:hAnsi="Calibri" w:cs="Calibri"/>
          <w:b/>
          <w:color w:val="000000"/>
          <w:sz w:val="22"/>
          <w:szCs w:val="22"/>
        </w:rPr>
      </w:pPr>
      <w:r>
        <w:rPr>
          <w:rStyle w:val="c2"/>
          <w:b/>
          <w:color w:val="000000"/>
          <w:sz w:val="28"/>
          <w:szCs w:val="28"/>
        </w:rPr>
        <w:t xml:space="preserve">Конспект   </w:t>
      </w:r>
      <w:r w:rsidR="00500944">
        <w:rPr>
          <w:rStyle w:val="c2"/>
          <w:b/>
          <w:color w:val="000000"/>
          <w:sz w:val="28"/>
          <w:szCs w:val="28"/>
        </w:rPr>
        <w:t>«</w:t>
      </w:r>
      <w:bookmarkStart w:id="0" w:name="_GoBack"/>
      <w:bookmarkEnd w:id="0"/>
      <w:r w:rsidRPr="00D54E29">
        <w:rPr>
          <w:rStyle w:val="c2"/>
          <w:b/>
          <w:color w:val="000000"/>
          <w:sz w:val="28"/>
          <w:szCs w:val="28"/>
        </w:rPr>
        <w:t>Знакомство с гончарным ремеслом»</w:t>
      </w:r>
    </w:p>
    <w:p w:rsidR="00D54E29" w:rsidRPr="00DC2FC5" w:rsidRDefault="00D54E29" w:rsidP="00D54E29">
      <w:pPr>
        <w:pStyle w:val="c0"/>
        <w:shd w:val="clear" w:color="auto" w:fill="FFFFFF"/>
        <w:spacing w:before="0" w:beforeAutospacing="0" w:after="0" w:afterAutospacing="0"/>
        <w:rPr>
          <w:rFonts w:ascii="Calibri" w:hAnsi="Calibri" w:cs="Calibri"/>
          <w:b/>
          <w:color w:val="000000"/>
          <w:sz w:val="22"/>
          <w:szCs w:val="22"/>
        </w:rPr>
      </w:pPr>
      <w:r w:rsidRPr="00DC2FC5">
        <w:rPr>
          <w:rStyle w:val="c2"/>
          <w:b/>
          <w:color w:val="000000"/>
          <w:sz w:val="28"/>
          <w:szCs w:val="28"/>
        </w:rPr>
        <w:t>Программное содержание:</w:t>
      </w:r>
    </w:p>
    <w:p w:rsidR="00D54E29" w:rsidRDefault="00D54E29" w:rsidP="003B46D6">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Образовательная область: «Познавательное развитие»</w:t>
      </w:r>
    </w:p>
    <w:p w:rsidR="00D54E29" w:rsidRDefault="00DC2FC5" w:rsidP="003B46D6">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1. П</w:t>
      </w:r>
      <w:r w:rsidR="00D54E29">
        <w:rPr>
          <w:rStyle w:val="c2"/>
          <w:color w:val="000000"/>
          <w:sz w:val="28"/>
          <w:szCs w:val="28"/>
        </w:rPr>
        <w:t xml:space="preserve">ознакомить </w:t>
      </w:r>
      <w:r>
        <w:rPr>
          <w:rStyle w:val="c2"/>
          <w:color w:val="000000"/>
          <w:sz w:val="28"/>
          <w:szCs w:val="28"/>
        </w:rPr>
        <w:t xml:space="preserve">детей </w:t>
      </w:r>
      <w:r w:rsidR="00D54E29">
        <w:rPr>
          <w:rStyle w:val="c2"/>
          <w:color w:val="000000"/>
          <w:sz w:val="28"/>
          <w:szCs w:val="28"/>
        </w:rPr>
        <w:t>с труд</w:t>
      </w:r>
      <w:r>
        <w:rPr>
          <w:rStyle w:val="c2"/>
          <w:color w:val="000000"/>
          <w:sz w:val="28"/>
          <w:szCs w:val="28"/>
        </w:rPr>
        <w:t>ом гончара, гончарным ремеслом.</w:t>
      </w:r>
    </w:p>
    <w:p w:rsidR="00D54E29" w:rsidRDefault="00DC2FC5" w:rsidP="003B46D6">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xml:space="preserve">2. </w:t>
      </w:r>
      <w:r w:rsidR="00D54E29">
        <w:rPr>
          <w:rStyle w:val="c2"/>
          <w:color w:val="000000"/>
          <w:sz w:val="28"/>
          <w:szCs w:val="28"/>
        </w:rPr>
        <w:t xml:space="preserve">Закреплять представления детей о свойствах глины и разнообразии </w:t>
      </w:r>
      <w:proofErr w:type="gramStart"/>
      <w:r w:rsidR="00D54E29">
        <w:rPr>
          <w:rStyle w:val="c2"/>
          <w:color w:val="000000"/>
          <w:sz w:val="28"/>
          <w:szCs w:val="28"/>
        </w:rPr>
        <w:t>предметов  быта</w:t>
      </w:r>
      <w:proofErr w:type="gramEnd"/>
      <w:r w:rsidR="00D54E29">
        <w:rPr>
          <w:rStyle w:val="c2"/>
          <w:color w:val="000000"/>
          <w:sz w:val="28"/>
          <w:szCs w:val="28"/>
        </w:rPr>
        <w:t xml:space="preserve"> изготавливаемых из  нее.</w:t>
      </w:r>
    </w:p>
    <w:p w:rsidR="00D54E29" w:rsidRDefault="003B46D6" w:rsidP="003B46D6">
      <w:pPr>
        <w:pStyle w:val="c0"/>
        <w:shd w:val="clear" w:color="auto" w:fill="FFFFFF"/>
        <w:spacing w:before="0" w:beforeAutospacing="0" w:after="0" w:afterAutospacing="0"/>
        <w:jc w:val="both"/>
        <w:rPr>
          <w:rFonts w:ascii="Calibri" w:hAnsi="Calibri" w:cs="Calibri"/>
          <w:color w:val="000000"/>
          <w:sz w:val="22"/>
          <w:szCs w:val="22"/>
        </w:rPr>
      </w:pPr>
      <w:r>
        <w:rPr>
          <w:rStyle w:val="c12"/>
          <w:color w:val="000000"/>
          <w:sz w:val="28"/>
          <w:szCs w:val="28"/>
        </w:rPr>
        <w:t xml:space="preserve">3. </w:t>
      </w:r>
      <w:r w:rsidR="00D54E29">
        <w:rPr>
          <w:rStyle w:val="c12"/>
          <w:color w:val="000000"/>
          <w:sz w:val="28"/>
          <w:szCs w:val="28"/>
        </w:rPr>
        <w:t xml:space="preserve">Создавать условия для возникновения познавательного интереса к народным </w:t>
      </w:r>
      <w:proofErr w:type="gramStart"/>
      <w:r w:rsidR="00D54E29">
        <w:rPr>
          <w:rStyle w:val="c12"/>
          <w:color w:val="000000"/>
          <w:sz w:val="28"/>
          <w:szCs w:val="28"/>
        </w:rPr>
        <w:t>промыслам,  развивать</w:t>
      </w:r>
      <w:proofErr w:type="gramEnd"/>
      <w:r w:rsidR="00D54E29">
        <w:rPr>
          <w:rStyle w:val="c12"/>
          <w:color w:val="000000"/>
          <w:sz w:val="28"/>
          <w:szCs w:val="28"/>
        </w:rPr>
        <w:t xml:space="preserve">  мышление, воображение.</w:t>
      </w:r>
      <w:r w:rsidR="00D54E29">
        <w:rPr>
          <w:rStyle w:val="c2"/>
          <w:color w:val="000000"/>
          <w:sz w:val="28"/>
          <w:szCs w:val="28"/>
        </w:rPr>
        <w:t> </w:t>
      </w:r>
    </w:p>
    <w:p w:rsidR="00D54E29" w:rsidRDefault="003B46D6" w:rsidP="003B46D6">
      <w:pPr>
        <w:pStyle w:val="c0"/>
        <w:shd w:val="clear" w:color="auto" w:fill="FFFFFF"/>
        <w:spacing w:before="0" w:beforeAutospacing="0" w:after="0" w:afterAutospacing="0"/>
        <w:jc w:val="both"/>
        <w:rPr>
          <w:rFonts w:ascii="Calibri" w:hAnsi="Calibri" w:cs="Calibri"/>
          <w:color w:val="000000"/>
          <w:sz w:val="22"/>
          <w:szCs w:val="22"/>
        </w:rPr>
      </w:pPr>
      <w:r>
        <w:rPr>
          <w:rStyle w:val="c5"/>
          <w:color w:val="000000"/>
          <w:sz w:val="28"/>
          <w:szCs w:val="28"/>
        </w:rPr>
        <w:t xml:space="preserve">4. </w:t>
      </w:r>
      <w:r w:rsidR="00D54E29">
        <w:rPr>
          <w:rStyle w:val="c5"/>
          <w:color w:val="000000"/>
          <w:sz w:val="28"/>
          <w:szCs w:val="28"/>
        </w:rPr>
        <w:t>Воспитывать уважение к труду народных мастеров, интерес к изучению русской истории, в том числе истории народных промыслов.</w:t>
      </w:r>
    </w:p>
    <w:p w:rsidR="00D54E29" w:rsidRDefault="00D54E29" w:rsidP="003B46D6">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Образовательная область «Социально-коммуникативное развитие».</w:t>
      </w:r>
    </w:p>
    <w:p w:rsidR="00D54E29" w:rsidRDefault="003B46D6" w:rsidP="003B46D6">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1.</w:t>
      </w:r>
      <w:r w:rsidR="00D54E29">
        <w:rPr>
          <w:rStyle w:val="c2"/>
          <w:color w:val="000000"/>
          <w:sz w:val="28"/>
          <w:szCs w:val="28"/>
        </w:rPr>
        <w:t xml:space="preserve">Способствовать формированию готовности к совместной деятельности со сверстниками </w:t>
      </w:r>
      <w:proofErr w:type="gramStart"/>
      <w:r w:rsidR="00D54E29">
        <w:rPr>
          <w:rStyle w:val="c2"/>
          <w:color w:val="000000"/>
          <w:sz w:val="28"/>
          <w:szCs w:val="28"/>
        </w:rPr>
        <w:t>и  взрослыми</w:t>
      </w:r>
      <w:proofErr w:type="gramEnd"/>
      <w:r w:rsidR="00D54E29">
        <w:rPr>
          <w:rStyle w:val="c2"/>
          <w:color w:val="000000"/>
          <w:sz w:val="28"/>
          <w:szCs w:val="28"/>
        </w:rPr>
        <w:t>, умения участвовать в коллективном труде.</w:t>
      </w:r>
    </w:p>
    <w:p w:rsidR="00D54E29" w:rsidRDefault="00D54E29" w:rsidP="003B46D6">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Образовательная область «Речевое развитие»</w:t>
      </w:r>
    </w:p>
    <w:p w:rsidR="00D54E29" w:rsidRDefault="00D54E29" w:rsidP="003B46D6">
      <w:pPr>
        <w:pStyle w:val="c0"/>
        <w:shd w:val="clear" w:color="auto" w:fill="FFFFFF"/>
        <w:spacing w:before="0" w:beforeAutospacing="0" w:after="0" w:afterAutospacing="0"/>
        <w:jc w:val="both"/>
        <w:rPr>
          <w:rFonts w:ascii="Calibri" w:hAnsi="Calibri" w:cs="Calibri"/>
          <w:color w:val="000000"/>
          <w:sz w:val="22"/>
          <w:szCs w:val="22"/>
        </w:rPr>
      </w:pPr>
      <w:r>
        <w:rPr>
          <w:rStyle w:val="c12"/>
          <w:color w:val="000000"/>
          <w:sz w:val="28"/>
          <w:szCs w:val="28"/>
        </w:rPr>
        <w:t> </w:t>
      </w:r>
      <w:r w:rsidR="003B46D6">
        <w:rPr>
          <w:rStyle w:val="c12"/>
          <w:color w:val="000000"/>
          <w:sz w:val="28"/>
          <w:szCs w:val="28"/>
        </w:rPr>
        <w:t>2.</w:t>
      </w:r>
      <w:r>
        <w:rPr>
          <w:rStyle w:val="c12"/>
          <w:color w:val="000000"/>
          <w:sz w:val="28"/>
          <w:szCs w:val="28"/>
        </w:rPr>
        <w:t>Развивать умение выражать свои мысли, слушать других. Понимать и анализировать содержание загадок.</w:t>
      </w:r>
      <w:r>
        <w:rPr>
          <w:rStyle w:val="c5"/>
          <w:color w:val="000000"/>
          <w:sz w:val="28"/>
          <w:szCs w:val="28"/>
        </w:rPr>
        <w:t> Активизировать словарь детей по теме «Гончарное ремесло»</w:t>
      </w:r>
    </w:p>
    <w:p w:rsidR="00D54E29" w:rsidRDefault="00D54E29" w:rsidP="003B46D6">
      <w:pPr>
        <w:pStyle w:val="c11"/>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xml:space="preserve"> Образовательная область </w:t>
      </w:r>
      <w:proofErr w:type="gramStart"/>
      <w:r>
        <w:rPr>
          <w:rStyle w:val="c2"/>
          <w:color w:val="000000"/>
          <w:sz w:val="28"/>
          <w:szCs w:val="28"/>
        </w:rPr>
        <w:t>« Художественно</w:t>
      </w:r>
      <w:proofErr w:type="gramEnd"/>
      <w:r>
        <w:rPr>
          <w:rStyle w:val="c2"/>
          <w:color w:val="000000"/>
          <w:sz w:val="28"/>
          <w:szCs w:val="28"/>
        </w:rPr>
        <w:t>-эстетическое развитие»</w:t>
      </w:r>
    </w:p>
    <w:p w:rsidR="00D54E29" w:rsidRDefault="003B46D6" w:rsidP="003B46D6">
      <w:pPr>
        <w:pStyle w:val="c11"/>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1.</w:t>
      </w:r>
      <w:r w:rsidR="00D54E29">
        <w:rPr>
          <w:rStyle w:val="c2"/>
          <w:color w:val="000000"/>
          <w:sz w:val="28"/>
          <w:szCs w:val="28"/>
        </w:rPr>
        <w:t> Создание условий для положительного эмоционального климата в ходе освоения умений работы на гончарном круге.</w:t>
      </w:r>
    </w:p>
    <w:p w:rsidR="00D54E29" w:rsidRDefault="00D54E29" w:rsidP="003B46D6">
      <w:pPr>
        <w:pStyle w:val="c11"/>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w:t>
      </w:r>
      <w:r w:rsidR="003B46D6">
        <w:rPr>
          <w:rStyle w:val="c2"/>
          <w:color w:val="000000"/>
          <w:sz w:val="28"/>
          <w:szCs w:val="28"/>
        </w:rPr>
        <w:t>2.</w:t>
      </w:r>
      <w:r>
        <w:rPr>
          <w:rStyle w:val="c2"/>
          <w:color w:val="000000"/>
          <w:sz w:val="28"/>
          <w:szCs w:val="28"/>
        </w:rPr>
        <w:t>Развивать мелкую моторику рук, координацию движений.</w:t>
      </w:r>
    </w:p>
    <w:p w:rsidR="00D54E29" w:rsidRDefault="003B46D6" w:rsidP="003B46D6">
      <w:pPr>
        <w:pStyle w:val="c11"/>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3.</w:t>
      </w:r>
      <w:r w:rsidR="00D54E29">
        <w:rPr>
          <w:rStyle w:val="c2"/>
          <w:color w:val="000000"/>
          <w:sz w:val="28"/>
          <w:szCs w:val="28"/>
        </w:rPr>
        <w:t>Воспитывать трудолюбие, аккуратность.</w:t>
      </w:r>
    </w:p>
    <w:p w:rsidR="00D54E29" w:rsidRPr="003B46D6" w:rsidRDefault="00D54E29" w:rsidP="003B46D6">
      <w:pPr>
        <w:pStyle w:val="c0"/>
        <w:shd w:val="clear" w:color="auto" w:fill="FFFFFF"/>
        <w:spacing w:before="0" w:beforeAutospacing="0" w:after="0" w:afterAutospacing="0"/>
        <w:jc w:val="both"/>
        <w:rPr>
          <w:color w:val="000000"/>
          <w:sz w:val="22"/>
          <w:szCs w:val="22"/>
        </w:rPr>
      </w:pPr>
      <w:r w:rsidRPr="003B46D6">
        <w:rPr>
          <w:rStyle w:val="c2"/>
          <w:color w:val="000000"/>
          <w:sz w:val="28"/>
          <w:szCs w:val="28"/>
        </w:rPr>
        <w:t>Образовательная область «Физическое развитие».</w:t>
      </w:r>
    </w:p>
    <w:p w:rsidR="00D54E29" w:rsidRPr="003B46D6" w:rsidRDefault="003B46D6" w:rsidP="003B46D6">
      <w:pPr>
        <w:spacing w:after="0" w:line="240" w:lineRule="auto"/>
        <w:jc w:val="both"/>
        <w:rPr>
          <w:rFonts w:ascii="Times New Roman" w:hAnsi="Times New Roman" w:cs="Times New Roman"/>
          <w:sz w:val="28"/>
          <w:szCs w:val="28"/>
        </w:rPr>
      </w:pPr>
      <w:r w:rsidRPr="003B46D6">
        <w:rPr>
          <w:rStyle w:val="c2"/>
          <w:rFonts w:ascii="Times New Roman" w:hAnsi="Times New Roman" w:cs="Times New Roman"/>
          <w:color w:val="000000"/>
          <w:sz w:val="28"/>
          <w:szCs w:val="28"/>
        </w:rPr>
        <w:t>1.</w:t>
      </w:r>
      <w:r w:rsidR="00D54E29" w:rsidRPr="003B46D6">
        <w:rPr>
          <w:rStyle w:val="c2"/>
          <w:rFonts w:ascii="Times New Roman" w:hAnsi="Times New Roman" w:cs="Times New Roman"/>
          <w:color w:val="000000"/>
          <w:sz w:val="28"/>
          <w:szCs w:val="28"/>
        </w:rPr>
        <w:t xml:space="preserve">Способствовать сохранению физического здоровья детей в ходе организации различного чередования статических и динамических видов </w:t>
      </w:r>
      <w:r w:rsidR="00D54E29" w:rsidRPr="003B46D6">
        <w:rPr>
          <w:rFonts w:ascii="Times New Roman" w:hAnsi="Times New Roman" w:cs="Times New Roman"/>
          <w:sz w:val="28"/>
          <w:szCs w:val="28"/>
        </w:rPr>
        <w:t>деятельности.</w:t>
      </w:r>
    </w:p>
    <w:p w:rsidR="00D54E29" w:rsidRPr="003B46D6" w:rsidRDefault="00D54E29" w:rsidP="003B46D6">
      <w:pPr>
        <w:spacing w:after="0" w:line="240" w:lineRule="auto"/>
        <w:jc w:val="both"/>
        <w:rPr>
          <w:rFonts w:ascii="Times New Roman" w:hAnsi="Times New Roman" w:cs="Times New Roman"/>
          <w:b/>
          <w:sz w:val="28"/>
          <w:szCs w:val="28"/>
        </w:rPr>
      </w:pPr>
      <w:r w:rsidRPr="003B46D6">
        <w:rPr>
          <w:rFonts w:ascii="Times New Roman" w:hAnsi="Times New Roman" w:cs="Times New Roman"/>
          <w:b/>
          <w:sz w:val="28"/>
          <w:szCs w:val="28"/>
        </w:rPr>
        <w:t>Методы и приёмы:</w:t>
      </w:r>
    </w:p>
    <w:p w:rsidR="00D54E29" w:rsidRPr="003B46D6" w:rsidRDefault="003B46D6" w:rsidP="003B46D6">
      <w:pPr>
        <w:spacing w:after="0" w:line="240" w:lineRule="auto"/>
        <w:jc w:val="both"/>
        <w:rPr>
          <w:rFonts w:ascii="Times New Roman" w:hAnsi="Times New Roman" w:cs="Times New Roman"/>
          <w:sz w:val="28"/>
          <w:szCs w:val="28"/>
        </w:rPr>
      </w:pPr>
      <w:r w:rsidRPr="003B46D6">
        <w:rPr>
          <w:rFonts w:ascii="Times New Roman" w:hAnsi="Times New Roman" w:cs="Times New Roman"/>
          <w:sz w:val="28"/>
          <w:szCs w:val="28"/>
        </w:rPr>
        <w:t>1.</w:t>
      </w:r>
      <w:r w:rsidR="00D54E29" w:rsidRPr="003B46D6">
        <w:rPr>
          <w:rFonts w:ascii="Times New Roman" w:hAnsi="Times New Roman" w:cs="Times New Roman"/>
          <w:sz w:val="28"/>
          <w:szCs w:val="28"/>
        </w:rPr>
        <w:t>Наглядный: виртуальная экскурсия в гончарную мастерскую и его рассказ о профессии.</w:t>
      </w:r>
    </w:p>
    <w:p w:rsidR="00D54E29" w:rsidRPr="003B46D6" w:rsidRDefault="003B46D6" w:rsidP="003B46D6">
      <w:pPr>
        <w:spacing w:after="0" w:line="240" w:lineRule="auto"/>
        <w:jc w:val="both"/>
        <w:rPr>
          <w:rFonts w:ascii="Times New Roman" w:hAnsi="Times New Roman" w:cs="Times New Roman"/>
          <w:sz w:val="28"/>
          <w:szCs w:val="28"/>
        </w:rPr>
      </w:pPr>
      <w:r w:rsidRPr="003B46D6">
        <w:rPr>
          <w:rFonts w:ascii="Times New Roman" w:hAnsi="Times New Roman" w:cs="Times New Roman"/>
          <w:sz w:val="28"/>
          <w:szCs w:val="28"/>
        </w:rPr>
        <w:t>2.</w:t>
      </w:r>
      <w:r w:rsidR="00D54E29" w:rsidRPr="003B46D6">
        <w:rPr>
          <w:rFonts w:ascii="Times New Roman" w:hAnsi="Times New Roman" w:cs="Times New Roman"/>
          <w:sz w:val="28"/>
          <w:szCs w:val="28"/>
        </w:rPr>
        <w:t xml:space="preserve">Словесный: </w:t>
      </w:r>
      <w:proofErr w:type="gramStart"/>
      <w:r w:rsidR="00D54E29" w:rsidRPr="003B46D6">
        <w:rPr>
          <w:rFonts w:ascii="Times New Roman" w:hAnsi="Times New Roman" w:cs="Times New Roman"/>
          <w:sz w:val="28"/>
          <w:szCs w:val="28"/>
        </w:rPr>
        <w:t>беседа,  рассказ</w:t>
      </w:r>
      <w:proofErr w:type="gramEnd"/>
      <w:r w:rsidR="00D54E29" w:rsidRPr="003B46D6">
        <w:rPr>
          <w:rFonts w:ascii="Times New Roman" w:hAnsi="Times New Roman" w:cs="Times New Roman"/>
          <w:sz w:val="28"/>
          <w:szCs w:val="28"/>
        </w:rPr>
        <w:t>, объяснение</w:t>
      </w:r>
    </w:p>
    <w:p w:rsidR="0080420C" w:rsidRDefault="003B46D6" w:rsidP="003B46D6">
      <w:pPr>
        <w:spacing w:after="0" w:line="240" w:lineRule="auto"/>
        <w:jc w:val="both"/>
        <w:rPr>
          <w:rFonts w:ascii="Times New Roman" w:hAnsi="Times New Roman" w:cs="Times New Roman"/>
          <w:sz w:val="28"/>
          <w:szCs w:val="28"/>
        </w:rPr>
      </w:pPr>
      <w:r w:rsidRPr="003B46D6">
        <w:rPr>
          <w:rFonts w:ascii="Times New Roman" w:hAnsi="Times New Roman" w:cs="Times New Roman"/>
          <w:sz w:val="28"/>
          <w:szCs w:val="28"/>
        </w:rPr>
        <w:t>3.</w:t>
      </w:r>
      <w:r w:rsidR="00D54E29" w:rsidRPr="003B46D6">
        <w:rPr>
          <w:rFonts w:ascii="Times New Roman" w:hAnsi="Times New Roman" w:cs="Times New Roman"/>
          <w:sz w:val="28"/>
          <w:szCs w:val="28"/>
        </w:rPr>
        <w:t>Пр</w:t>
      </w:r>
      <w:r w:rsidR="0080420C">
        <w:rPr>
          <w:rFonts w:ascii="Times New Roman" w:hAnsi="Times New Roman" w:cs="Times New Roman"/>
          <w:sz w:val="28"/>
          <w:szCs w:val="28"/>
        </w:rPr>
        <w:t>актический: дидактическая игра.</w:t>
      </w:r>
    </w:p>
    <w:p w:rsidR="00D54E29" w:rsidRPr="003B46D6" w:rsidRDefault="00D54E29" w:rsidP="003B46D6">
      <w:pPr>
        <w:spacing w:after="0" w:line="240" w:lineRule="auto"/>
        <w:jc w:val="both"/>
        <w:rPr>
          <w:rFonts w:ascii="Times New Roman" w:hAnsi="Times New Roman" w:cs="Times New Roman"/>
          <w:sz w:val="28"/>
          <w:szCs w:val="28"/>
        </w:rPr>
      </w:pPr>
      <w:r w:rsidRPr="0080420C">
        <w:rPr>
          <w:rFonts w:ascii="Times New Roman" w:hAnsi="Times New Roman" w:cs="Times New Roman"/>
          <w:b/>
          <w:sz w:val="28"/>
          <w:szCs w:val="28"/>
        </w:rPr>
        <w:t>Материалы и оборудование:</w:t>
      </w:r>
      <w:r w:rsidRPr="003B46D6">
        <w:rPr>
          <w:rFonts w:ascii="Times New Roman" w:hAnsi="Times New Roman" w:cs="Times New Roman"/>
          <w:sz w:val="28"/>
          <w:szCs w:val="28"/>
        </w:rPr>
        <w:t xml:space="preserve"> мультимедийная установка, ноутбук, глина, гончарный круг.</w:t>
      </w:r>
    </w:p>
    <w:p w:rsidR="00D54E29" w:rsidRPr="003B46D6" w:rsidRDefault="00D54E29" w:rsidP="003B46D6">
      <w:pPr>
        <w:spacing w:after="0" w:line="240" w:lineRule="auto"/>
        <w:jc w:val="both"/>
        <w:rPr>
          <w:rFonts w:ascii="Times New Roman" w:hAnsi="Times New Roman" w:cs="Times New Roman"/>
          <w:sz w:val="28"/>
          <w:szCs w:val="28"/>
        </w:rPr>
      </w:pPr>
      <w:r w:rsidRPr="003B46D6">
        <w:rPr>
          <w:rFonts w:ascii="Times New Roman" w:hAnsi="Times New Roman" w:cs="Times New Roman"/>
          <w:b/>
          <w:sz w:val="28"/>
          <w:szCs w:val="28"/>
        </w:rPr>
        <w:t>Предварительная работа:</w:t>
      </w:r>
      <w:r w:rsidR="003B46D6">
        <w:rPr>
          <w:rFonts w:ascii="Times New Roman" w:hAnsi="Times New Roman" w:cs="Times New Roman"/>
          <w:sz w:val="28"/>
          <w:szCs w:val="28"/>
        </w:rPr>
        <w:t xml:space="preserve"> цикл бесед на тему </w:t>
      </w:r>
      <w:r w:rsidR="003B46D6" w:rsidRPr="003B46D6">
        <w:rPr>
          <w:rFonts w:ascii="Times New Roman" w:hAnsi="Times New Roman" w:cs="Times New Roman"/>
          <w:sz w:val="28"/>
          <w:szCs w:val="28"/>
        </w:rPr>
        <w:t xml:space="preserve">«Народные </w:t>
      </w:r>
      <w:proofErr w:type="gramStart"/>
      <w:r w:rsidR="003B46D6" w:rsidRPr="003B46D6">
        <w:rPr>
          <w:rFonts w:ascii="Times New Roman" w:hAnsi="Times New Roman" w:cs="Times New Roman"/>
          <w:sz w:val="28"/>
          <w:szCs w:val="28"/>
        </w:rPr>
        <w:t>п</w:t>
      </w:r>
      <w:r w:rsidR="003B46D6">
        <w:rPr>
          <w:rFonts w:ascii="Times New Roman" w:hAnsi="Times New Roman" w:cs="Times New Roman"/>
          <w:sz w:val="28"/>
          <w:szCs w:val="28"/>
        </w:rPr>
        <w:t xml:space="preserve">ромыслы»  </w:t>
      </w:r>
      <w:r w:rsidRPr="003B46D6">
        <w:rPr>
          <w:rFonts w:ascii="Times New Roman" w:hAnsi="Times New Roman" w:cs="Times New Roman"/>
          <w:sz w:val="28"/>
          <w:szCs w:val="28"/>
        </w:rPr>
        <w:t>отгадывание</w:t>
      </w:r>
      <w:proofErr w:type="gramEnd"/>
      <w:r w:rsidRPr="003B46D6">
        <w:rPr>
          <w:rFonts w:ascii="Times New Roman" w:hAnsi="Times New Roman" w:cs="Times New Roman"/>
          <w:sz w:val="28"/>
          <w:szCs w:val="28"/>
        </w:rPr>
        <w:t xml:space="preserve"> загадок, дида</w:t>
      </w:r>
      <w:r w:rsidR="003B46D6">
        <w:rPr>
          <w:rFonts w:ascii="Times New Roman" w:hAnsi="Times New Roman" w:cs="Times New Roman"/>
          <w:sz w:val="28"/>
          <w:szCs w:val="28"/>
        </w:rPr>
        <w:t xml:space="preserve">ктические игры, рассматривание иллюстраций по </w:t>
      </w:r>
      <w:r w:rsidRPr="003B46D6">
        <w:rPr>
          <w:rFonts w:ascii="Times New Roman" w:hAnsi="Times New Roman" w:cs="Times New Roman"/>
          <w:sz w:val="28"/>
          <w:szCs w:val="28"/>
        </w:rPr>
        <w:t>данной теме.</w:t>
      </w:r>
    </w:p>
    <w:p w:rsidR="00D54E29" w:rsidRPr="003B46D6" w:rsidRDefault="00D54E29" w:rsidP="003B46D6">
      <w:pPr>
        <w:spacing w:after="0" w:line="240" w:lineRule="auto"/>
        <w:jc w:val="center"/>
        <w:rPr>
          <w:rFonts w:ascii="Times New Roman" w:hAnsi="Times New Roman" w:cs="Times New Roman"/>
          <w:b/>
          <w:sz w:val="28"/>
          <w:szCs w:val="28"/>
        </w:rPr>
      </w:pPr>
      <w:r w:rsidRPr="003B46D6">
        <w:rPr>
          <w:rFonts w:ascii="Times New Roman" w:hAnsi="Times New Roman" w:cs="Times New Roman"/>
          <w:b/>
          <w:sz w:val="28"/>
          <w:szCs w:val="28"/>
        </w:rPr>
        <w:t>Ход образовательной деятельности.</w:t>
      </w:r>
    </w:p>
    <w:p w:rsidR="00B41771" w:rsidRDefault="00D54E29" w:rsidP="003B46D6">
      <w:pPr>
        <w:spacing w:after="0" w:line="240" w:lineRule="auto"/>
        <w:jc w:val="both"/>
        <w:rPr>
          <w:rFonts w:ascii="Times New Roman" w:hAnsi="Times New Roman" w:cs="Times New Roman"/>
          <w:sz w:val="28"/>
          <w:szCs w:val="28"/>
        </w:rPr>
      </w:pPr>
      <w:r w:rsidRPr="003B46D6">
        <w:rPr>
          <w:rFonts w:ascii="Times New Roman" w:hAnsi="Times New Roman" w:cs="Times New Roman"/>
          <w:b/>
          <w:sz w:val="28"/>
          <w:szCs w:val="28"/>
        </w:rPr>
        <w:t>Воспитатель:</w:t>
      </w:r>
      <w:r w:rsidRPr="003B46D6">
        <w:rPr>
          <w:rFonts w:ascii="Times New Roman" w:hAnsi="Times New Roman" w:cs="Times New Roman"/>
          <w:sz w:val="28"/>
          <w:szCs w:val="28"/>
        </w:rPr>
        <w:t> Ребята, у нас сегодня необычное событие, я вам предлагаю, отправится в гости. Х</w:t>
      </w:r>
      <w:r w:rsidR="00B41771">
        <w:rPr>
          <w:rFonts w:ascii="Times New Roman" w:hAnsi="Times New Roman" w:cs="Times New Roman"/>
          <w:sz w:val="28"/>
          <w:szCs w:val="28"/>
        </w:rPr>
        <w:t xml:space="preserve">отите? (Ответы детей) </w:t>
      </w:r>
    </w:p>
    <w:p w:rsidR="00D54E29" w:rsidRPr="003B46D6" w:rsidRDefault="00B41771" w:rsidP="003B46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куда к кому </w:t>
      </w:r>
      <w:r w:rsidR="00D54E29" w:rsidRPr="003B46D6">
        <w:rPr>
          <w:rFonts w:ascii="Times New Roman" w:hAnsi="Times New Roman" w:cs="Times New Roman"/>
          <w:sz w:val="28"/>
          <w:szCs w:val="28"/>
        </w:rPr>
        <w:t>и зачем вы узнаете, отгадав загадки.</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1.Если встретишь на дороге,</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То увязнут сильно ноги.</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А сделать миску или вазу -</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Она понадобится сразу. (Глина)</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shd w:val="clear" w:color="auto" w:fill="FFFFFF"/>
        </w:rPr>
        <w:lastRenderedPageBreak/>
        <w:t>2.Посуды нет такой давно,</w:t>
      </w:r>
      <w:r>
        <w:rPr>
          <w:color w:val="000000"/>
          <w:sz w:val="28"/>
          <w:szCs w:val="28"/>
        </w:rPr>
        <w:br/>
      </w:r>
      <w:r>
        <w:rPr>
          <w:rStyle w:val="c2"/>
          <w:color w:val="000000"/>
          <w:sz w:val="28"/>
          <w:szCs w:val="28"/>
          <w:shd w:val="clear" w:color="auto" w:fill="FFFFFF"/>
        </w:rPr>
        <w:t>Всё металл и стекло,</w:t>
      </w:r>
      <w:r>
        <w:rPr>
          <w:color w:val="000000"/>
          <w:sz w:val="28"/>
          <w:szCs w:val="28"/>
        </w:rPr>
        <w:br/>
      </w:r>
      <w:r>
        <w:rPr>
          <w:rStyle w:val="c2"/>
          <w:color w:val="000000"/>
          <w:sz w:val="28"/>
          <w:szCs w:val="28"/>
          <w:shd w:val="clear" w:color="auto" w:fill="FFFFFF"/>
        </w:rPr>
        <w:t>А в старину у всех была</w:t>
      </w:r>
      <w:r>
        <w:rPr>
          <w:color w:val="000000"/>
          <w:sz w:val="28"/>
          <w:szCs w:val="28"/>
        </w:rPr>
        <w:br/>
      </w:r>
      <w:r>
        <w:rPr>
          <w:rStyle w:val="c2"/>
          <w:color w:val="000000"/>
          <w:sz w:val="28"/>
          <w:szCs w:val="28"/>
          <w:shd w:val="clear" w:color="auto" w:fill="FFFFFF"/>
        </w:rPr>
        <w:t>Чаще посуда (глиняная) …</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3.В земле я родился,</w:t>
      </w: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В огне закалился. (Горшок)</w:t>
      </w:r>
    </w:p>
    <w:p w:rsidR="00D54E29" w:rsidRDefault="00D54E29" w:rsidP="003D4C7E">
      <w:pPr>
        <w:pStyle w:val="c16"/>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4. День ото дня</w:t>
      </w:r>
      <w:r w:rsidR="003D4C7E">
        <w:rPr>
          <w:rStyle w:val="c2"/>
          <w:color w:val="000000"/>
          <w:sz w:val="28"/>
          <w:szCs w:val="28"/>
        </w:rPr>
        <w:t xml:space="preserve"> </w:t>
      </w:r>
      <w:r>
        <w:rPr>
          <w:rStyle w:val="c2"/>
          <w:color w:val="000000"/>
          <w:sz w:val="28"/>
          <w:szCs w:val="28"/>
        </w:rPr>
        <w:t>к совершенству</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Стремится</w:t>
      </w:r>
      <w:r w:rsidR="003D4C7E">
        <w:rPr>
          <w:rStyle w:val="c2"/>
          <w:color w:val="000000"/>
          <w:sz w:val="28"/>
          <w:szCs w:val="28"/>
        </w:rPr>
        <w:t xml:space="preserve"> м</w:t>
      </w:r>
      <w:r>
        <w:rPr>
          <w:rStyle w:val="c2"/>
          <w:color w:val="000000"/>
          <w:sz w:val="28"/>
          <w:szCs w:val="28"/>
        </w:rPr>
        <w:t>астер,</w:t>
      </w:r>
      <w:r w:rsidR="003D4C7E">
        <w:rPr>
          <w:rStyle w:val="c2"/>
          <w:color w:val="000000"/>
          <w:sz w:val="28"/>
          <w:szCs w:val="28"/>
        </w:rPr>
        <w:t xml:space="preserve"> к</w:t>
      </w:r>
      <w:r>
        <w:rPr>
          <w:rStyle w:val="c2"/>
          <w:color w:val="000000"/>
          <w:sz w:val="28"/>
          <w:szCs w:val="28"/>
        </w:rPr>
        <w:t>оторого</w:t>
      </w:r>
      <w:r w:rsidR="003D4C7E">
        <w:rPr>
          <w:rStyle w:val="c2"/>
          <w:color w:val="000000"/>
          <w:sz w:val="28"/>
          <w:szCs w:val="28"/>
        </w:rPr>
        <w:t xml:space="preserve"> г</w:t>
      </w:r>
      <w:r>
        <w:rPr>
          <w:rStyle w:val="c2"/>
          <w:color w:val="000000"/>
          <w:sz w:val="28"/>
          <w:szCs w:val="28"/>
        </w:rPr>
        <w:t>лина боится.</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Крутится-вертится</w:t>
      </w:r>
      <w:r w:rsidR="003D4C7E">
        <w:rPr>
          <w:rStyle w:val="c2"/>
          <w:color w:val="000000"/>
          <w:sz w:val="28"/>
          <w:szCs w:val="28"/>
        </w:rPr>
        <w:t xml:space="preserve"> м</w:t>
      </w:r>
      <w:r>
        <w:rPr>
          <w:rStyle w:val="c2"/>
          <w:color w:val="000000"/>
          <w:sz w:val="28"/>
          <w:szCs w:val="28"/>
        </w:rPr>
        <w:t>аленький круг,</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Мастера верный</w:t>
      </w:r>
      <w:r w:rsidR="003D4C7E">
        <w:rPr>
          <w:rStyle w:val="c2"/>
          <w:color w:val="000000"/>
          <w:sz w:val="28"/>
          <w:szCs w:val="28"/>
        </w:rPr>
        <w:t xml:space="preserve"> п</w:t>
      </w:r>
      <w:r>
        <w:rPr>
          <w:rStyle w:val="c2"/>
          <w:color w:val="000000"/>
          <w:sz w:val="28"/>
          <w:szCs w:val="28"/>
        </w:rPr>
        <w:t>омощник и друг.</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Вазы,</w:t>
      </w:r>
      <w:r w:rsidR="003D4C7E">
        <w:rPr>
          <w:rStyle w:val="c2"/>
          <w:color w:val="000000"/>
          <w:sz w:val="28"/>
          <w:szCs w:val="28"/>
        </w:rPr>
        <w:t xml:space="preserve"> п</w:t>
      </w:r>
      <w:r>
        <w:rPr>
          <w:rStyle w:val="c2"/>
          <w:color w:val="000000"/>
          <w:sz w:val="28"/>
          <w:szCs w:val="28"/>
        </w:rPr>
        <w:t>одсвечники,</w:t>
      </w:r>
      <w:r w:rsidR="003D4C7E">
        <w:rPr>
          <w:rStyle w:val="c2"/>
          <w:color w:val="000000"/>
          <w:sz w:val="28"/>
          <w:szCs w:val="28"/>
        </w:rPr>
        <w:t xml:space="preserve"> ч</w:t>
      </w:r>
      <w:r>
        <w:rPr>
          <w:rStyle w:val="c2"/>
          <w:color w:val="000000"/>
          <w:sz w:val="28"/>
          <w:szCs w:val="28"/>
        </w:rPr>
        <w:t>ашки</w:t>
      </w:r>
      <w:r w:rsidR="003D4C7E">
        <w:rPr>
          <w:rStyle w:val="c2"/>
          <w:color w:val="000000"/>
          <w:sz w:val="28"/>
          <w:szCs w:val="28"/>
        </w:rPr>
        <w:t>, к</w:t>
      </w:r>
      <w:r>
        <w:rPr>
          <w:rStyle w:val="c2"/>
          <w:color w:val="000000"/>
          <w:sz w:val="28"/>
          <w:szCs w:val="28"/>
        </w:rPr>
        <w:t>увшины</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Мигом растут</w:t>
      </w:r>
      <w:r w:rsidR="003D4C7E">
        <w:rPr>
          <w:rStyle w:val="c2"/>
          <w:color w:val="000000"/>
          <w:sz w:val="28"/>
          <w:szCs w:val="28"/>
        </w:rPr>
        <w:t xml:space="preserve"> и</w:t>
      </w:r>
      <w:r>
        <w:rPr>
          <w:rStyle w:val="c2"/>
          <w:color w:val="000000"/>
          <w:sz w:val="28"/>
          <w:szCs w:val="28"/>
        </w:rPr>
        <w:t>з бесформенной</w:t>
      </w:r>
      <w:r w:rsidR="003D4C7E">
        <w:rPr>
          <w:rStyle w:val="c2"/>
          <w:color w:val="000000"/>
          <w:sz w:val="28"/>
          <w:szCs w:val="28"/>
        </w:rPr>
        <w:t xml:space="preserve"> г</w:t>
      </w:r>
      <w:r>
        <w:rPr>
          <w:rStyle w:val="c2"/>
          <w:color w:val="000000"/>
          <w:sz w:val="28"/>
          <w:szCs w:val="28"/>
        </w:rPr>
        <w:t>лины.</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Ну-ка, ребята,</w:t>
      </w:r>
      <w:r w:rsidR="003D4C7E">
        <w:rPr>
          <w:rStyle w:val="c2"/>
          <w:color w:val="000000"/>
          <w:sz w:val="28"/>
          <w:szCs w:val="28"/>
        </w:rPr>
        <w:t xml:space="preserve"> т</w:t>
      </w:r>
      <w:r>
        <w:rPr>
          <w:rStyle w:val="c2"/>
          <w:color w:val="000000"/>
          <w:sz w:val="28"/>
          <w:szCs w:val="28"/>
        </w:rPr>
        <w:t>еперь</w:t>
      </w:r>
      <w:r w:rsidR="003D4C7E">
        <w:rPr>
          <w:rStyle w:val="c2"/>
          <w:color w:val="000000"/>
          <w:sz w:val="28"/>
          <w:szCs w:val="28"/>
        </w:rPr>
        <w:t xml:space="preserve"> </w:t>
      </w:r>
      <w:r>
        <w:rPr>
          <w:rStyle w:val="c2"/>
          <w:color w:val="000000"/>
          <w:sz w:val="28"/>
          <w:szCs w:val="28"/>
        </w:rPr>
        <w:t>Ваш черёд.</w:t>
      </w:r>
    </w:p>
    <w:p w:rsidR="00D54E29" w:rsidRDefault="00D54E29" w:rsidP="00D54E29">
      <w:pPr>
        <w:pStyle w:val="c3"/>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Мастера этого</w:t>
      </w:r>
      <w:r w:rsidR="003D4C7E">
        <w:rPr>
          <w:rStyle w:val="c2"/>
          <w:color w:val="000000"/>
          <w:sz w:val="28"/>
          <w:szCs w:val="28"/>
        </w:rPr>
        <w:t xml:space="preserve"> к</w:t>
      </w:r>
      <w:r>
        <w:rPr>
          <w:rStyle w:val="c5"/>
          <w:color w:val="000000"/>
          <w:sz w:val="28"/>
          <w:szCs w:val="28"/>
        </w:rPr>
        <w:t xml:space="preserve">то </w:t>
      </w:r>
      <w:proofErr w:type="gramStart"/>
      <w:r>
        <w:rPr>
          <w:rStyle w:val="c5"/>
          <w:color w:val="000000"/>
          <w:sz w:val="28"/>
          <w:szCs w:val="28"/>
        </w:rPr>
        <w:t>назовёт?</w:t>
      </w:r>
      <w:r>
        <w:rPr>
          <w:rStyle w:val="c5"/>
          <w:i/>
          <w:iCs/>
          <w:color w:val="000000"/>
          <w:sz w:val="28"/>
          <w:szCs w:val="28"/>
        </w:rPr>
        <w:t>(</w:t>
      </w:r>
      <w:proofErr w:type="gramEnd"/>
      <w:r>
        <w:rPr>
          <w:rStyle w:val="c5"/>
          <w:i/>
          <w:iCs/>
          <w:color w:val="000000"/>
          <w:sz w:val="28"/>
          <w:szCs w:val="28"/>
        </w:rPr>
        <w:t>Гончар)</w:t>
      </w:r>
    </w:p>
    <w:p w:rsidR="003B46D6" w:rsidRDefault="003B46D6" w:rsidP="00D54E29">
      <w:pPr>
        <w:pStyle w:val="c0"/>
        <w:shd w:val="clear" w:color="auto" w:fill="FFFFFF"/>
        <w:spacing w:before="0" w:beforeAutospacing="0" w:after="0" w:afterAutospacing="0"/>
        <w:rPr>
          <w:rStyle w:val="c2"/>
          <w:color w:val="000000"/>
          <w:sz w:val="28"/>
          <w:szCs w:val="28"/>
        </w:rPr>
      </w:pP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sidRPr="003B46D6">
        <w:rPr>
          <w:rStyle w:val="c2"/>
          <w:b/>
          <w:color w:val="000000"/>
          <w:sz w:val="28"/>
          <w:szCs w:val="28"/>
        </w:rPr>
        <w:t>Воспитатель:</w:t>
      </w:r>
      <w:r w:rsidR="00B41771">
        <w:rPr>
          <w:rStyle w:val="c2"/>
          <w:color w:val="000000"/>
          <w:sz w:val="28"/>
          <w:szCs w:val="28"/>
        </w:rPr>
        <w:t xml:space="preserve"> Ребята, а кто </w:t>
      </w:r>
      <w:proofErr w:type="gramStart"/>
      <w:r>
        <w:rPr>
          <w:rStyle w:val="c2"/>
          <w:color w:val="000000"/>
          <w:sz w:val="28"/>
          <w:szCs w:val="28"/>
        </w:rPr>
        <w:t>знает</w:t>
      </w:r>
      <w:proofErr w:type="gramEnd"/>
      <w:r>
        <w:rPr>
          <w:rStyle w:val="c2"/>
          <w:color w:val="000000"/>
          <w:sz w:val="28"/>
          <w:szCs w:val="28"/>
        </w:rPr>
        <w:t xml:space="preserve"> кто такой гончар? </w:t>
      </w:r>
      <w:r w:rsidR="004400EA">
        <w:rPr>
          <w:rStyle w:val="c2"/>
          <w:color w:val="000000"/>
          <w:sz w:val="28"/>
          <w:szCs w:val="28"/>
        </w:rPr>
        <w:t>(</w:t>
      </w:r>
      <w:r>
        <w:rPr>
          <w:rStyle w:val="c2"/>
          <w:color w:val="000000"/>
          <w:sz w:val="28"/>
          <w:szCs w:val="28"/>
        </w:rPr>
        <w:t>Ответы</w:t>
      </w:r>
      <w:r w:rsidR="004400EA">
        <w:rPr>
          <w:rStyle w:val="c2"/>
          <w:color w:val="000000"/>
          <w:sz w:val="28"/>
          <w:szCs w:val="28"/>
        </w:rPr>
        <w:t xml:space="preserve"> детей)</w:t>
      </w:r>
    </w:p>
    <w:p w:rsidR="00CF1CE6" w:rsidRPr="0080420C" w:rsidRDefault="00B41771" w:rsidP="0080420C">
      <w:pPr>
        <w:pStyle w:val="a3"/>
        <w:spacing w:before="0" w:beforeAutospacing="0" w:after="0" w:afterAutospacing="0"/>
        <w:rPr>
          <w:sz w:val="28"/>
        </w:rPr>
      </w:pPr>
      <w:r>
        <w:rPr>
          <w:sz w:val="28"/>
        </w:rPr>
        <w:t>Жил-был гончар—</w:t>
      </w:r>
      <w:r w:rsidR="00CF1CE6" w:rsidRPr="0080420C">
        <w:rPr>
          <w:sz w:val="28"/>
        </w:rPr>
        <w:t>добрый мастер, который делал красивые вещи из глины.</w:t>
      </w:r>
    </w:p>
    <w:p w:rsidR="00CF1CE6" w:rsidRPr="0080420C" w:rsidRDefault="00CF1CE6" w:rsidP="0080420C">
      <w:pPr>
        <w:pStyle w:val="a3"/>
        <w:spacing w:before="0" w:beforeAutospacing="0" w:after="0" w:afterAutospacing="0"/>
        <w:rPr>
          <w:sz w:val="28"/>
        </w:rPr>
      </w:pPr>
      <w:r w:rsidRPr="0080420C">
        <w:rPr>
          <w:sz w:val="28"/>
        </w:rPr>
        <w:t>Он брал мягкую глину, клал её на специальный круг, который крутился, и ловко лепил из неё чашки, горшки, миски и даже и</w:t>
      </w:r>
      <w:r w:rsidR="00B41771">
        <w:rPr>
          <w:sz w:val="28"/>
        </w:rPr>
        <w:t>грушки. Глина слушалась его рук—</w:t>
      </w:r>
      <w:r w:rsidRPr="0080420C">
        <w:rPr>
          <w:sz w:val="28"/>
        </w:rPr>
        <w:t>и превращалась в чудесные поделки!</w:t>
      </w:r>
    </w:p>
    <w:p w:rsidR="00CF1CE6" w:rsidRDefault="00CF1CE6" w:rsidP="0080420C">
      <w:pPr>
        <w:pStyle w:val="a3"/>
        <w:spacing w:before="0" w:beforeAutospacing="0" w:after="0" w:afterAutospacing="0"/>
        <w:rPr>
          <w:sz w:val="28"/>
        </w:rPr>
      </w:pPr>
      <w:r w:rsidRPr="0080420C">
        <w:rPr>
          <w:sz w:val="28"/>
        </w:rPr>
        <w:t>Потом гончар сушил свои изделия, а затем отправлял их в горячую печь. Там они становились твёрдыми и крепкими. А ещё он мог ра</w:t>
      </w:r>
      <w:r w:rsidR="00B41771">
        <w:rPr>
          <w:sz w:val="28"/>
        </w:rPr>
        <w:t>скрасить посуду яркими красками—</w:t>
      </w:r>
      <w:r w:rsidRPr="0080420C">
        <w:rPr>
          <w:sz w:val="28"/>
        </w:rPr>
        <w:t>и она становилась совсем нарядной!</w:t>
      </w:r>
    </w:p>
    <w:p w:rsidR="0080420C" w:rsidRPr="0080420C" w:rsidRDefault="0080420C" w:rsidP="0080420C">
      <w:pPr>
        <w:pStyle w:val="a3"/>
        <w:spacing w:before="0" w:beforeAutospacing="0" w:after="0" w:afterAutospacing="0"/>
        <w:rPr>
          <w:sz w:val="28"/>
        </w:rPr>
      </w:pPr>
    </w:p>
    <w:p w:rsidR="00D54E29" w:rsidRDefault="00D54E29" w:rsidP="00D54E29">
      <w:pPr>
        <w:pStyle w:val="c0"/>
        <w:shd w:val="clear" w:color="auto" w:fill="FFFFFF"/>
        <w:spacing w:before="0" w:beforeAutospacing="0" w:after="0" w:afterAutospacing="0"/>
        <w:rPr>
          <w:rFonts w:ascii="Calibri" w:hAnsi="Calibri" w:cs="Calibri"/>
          <w:color w:val="000000"/>
          <w:sz w:val="22"/>
          <w:szCs w:val="22"/>
        </w:rPr>
      </w:pPr>
      <w:r w:rsidRPr="00B41771">
        <w:rPr>
          <w:rStyle w:val="c2"/>
          <w:b/>
          <w:color w:val="000000"/>
          <w:sz w:val="28"/>
          <w:szCs w:val="28"/>
        </w:rPr>
        <w:t>Воспитатель:</w:t>
      </w:r>
      <w:r w:rsidR="00B41771">
        <w:rPr>
          <w:rStyle w:val="c2"/>
          <w:b/>
          <w:color w:val="000000"/>
          <w:sz w:val="28"/>
          <w:szCs w:val="28"/>
        </w:rPr>
        <w:t xml:space="preserve"> </w:t>
      </w:r>
      <w:r w:rsidR="00B41771">
        <w:rPr>
          <w:rStyle w:val="c2"/>
          <w:color w:val="000000"/>
          <w:sz w:val="28"/>
          <w:szCs w:val="28"/>
        </w:rPr>
        <w:t xml:space="preserve">Вы уже догадались, </w:t>
      </w:r>
      <w:r>
        <w:rPr>
          <w:rStyle w:val="c2"/>
          <w:color w:val="000000"/>
          <w:sz w:val="28"/>
          <w:szCs w:val="28"/>
        </w:rPr>
        <w:t xml:space="preserve">к кому мы сегодня отправимся в гости, и о чём будем говорить? </w:t>
      </w:r>
      <w:r w:rsidR="0080420C">
        <w:rPr>
          <w:rStyle w:val="c2"/>
          <w:color w:val="000000"/>
          <w:sz w:val="28"/>
          <w:szCs w:val="28"/>
        </w:rPr>
        <w:t xml:space="preserve"> (</w:t>
      </w:r>
      <w:r>
        <w:rPr>
          <w:rStyle w:val="c2"/>
          <w:color w:val="000000"/>
          <w:sz w:val="28"/>
          <w:szCs w:val="28"/>
        </w:rPr>
        <w:t>Ответы</w:t>
      </w:r>
      <w:r w:rsidR="0080420C">
        <w:rPr>
          <w:rStyle w:val="c2"/>
          <w:color w:val="000000"/>
          <w:sz w:val="28"/>
          <w:szCs w:val="28"/>
        </w:rPr>
        <w:t xml:space="preserve"> детей)</w:t>
      </w:r>
    </w:p>
    <w:p w:rsidR="0080420C" w:rsidRPr="00BD48C5" w:rsidRDefault="00BD48C5" w:rsidP="00D54E29">
      <w:pPr>
        <w:pStyle w:val="c0"/>
        <w:shd w:val="clear" w:color="auto" w:fill="FFFFFF"/>
        <w:spacing w:before="0" w:beforeAutospacing="0" w:after="0" w:afterAutospacing="0"/>
        <w:rPr>
          <w:rStyle w:val="c2"/>
          <w:color w:val="000000"/>
          <w:sz w:val="28"/>
          <w:szCs w:val="28"/>
        </w:rPr>
      </w:pPr>
      <w:r>
        <w:rPr>
          <w:rStyle w:val="c2"/>
          <w:b/>
          <w:color w:val="000000"/>
          <w:sz w:val="28"/>
          <w:szCs w:val="28"/>
        </w:rPr>
        <w:t xml:space="preserve">Воспитатель: </w:t>
      </w:r>
      <w:proofErr w:type="gramStart"/>
      <w:r w:rsidR="0001646B">
        <w:rPr>
          <w:rStyle w:val="c2"/>
          <w:color w:val="000000"/>
          <w:sz w:val="28"/>
          <w:szCs w:val="28"/>
        </w:rPr>
        <w:t>Верно .</w:t>
      </w:r>
      <w:proofErr w:type="gramEnd"/>
      <w:r w:rsidR="0001646B">
        <w:rPr>
          <w:rStyle w:val="c2"/>
          <w:color w:val="000000"/>
          <w:sz w:val="28"/>
          <w:szCs w:val="28"/>
        </w:rPr>
        <w:t xml:space="preserve"> сегодня поговорим о гончарном деле.</w:t>
      </w:r>
    </w:p>
    <w:p w:rsidR="0001646B" w:rsidRDefault="0001646B" w:rsidP="00D54E29">
      <w:pPr>
        <w:pStyle w:val="c0"/>
        <w:shd w:val="clear" w:color="auto" w:fill="FFFFFF"/>
        <w:spacing w:before="0" w:beforeAutospacing="0" w:after="0" w:afterAutospacing="0"/>
        <w:rPr>
          <w:rStyle w:val="c2"/>
          <w:color w:val="000000"/>
          <w:sz w:val="28"/>
          <w:szCs w:val="28"/>
        </w:rPr>
      </w:pPr>
      <w:r>
        <w:rPr>
          <w:rStyle w:val="c2"/>
          <w:color w:val="000000"/>
          <w:sz w:val="28"/>
          <w:szCs w:val="28"/>
        </w:rPr>
        <w:t>(Презентация)</w:t>
      </w:r>
    </w:p>
    <w:p w:rsidR="00D54E29" w:rsidRDefault="00D54E29" w:rsidP="0001646B">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Гончарное ремесло - одно из самых древних. Об этом говорят археологические находки- гончарные изделия или их черепки сохраняются практически вечно. Мастерство гончара передавалось из поколения в поколение, от отца к сыну, от деда к внуку. Сначала человек становился подмастерьем и лишь после многих лет ученья он мог стать мастером, снабжающим посудой не только свою семью, но и всю округу.</w:t>
      </w:r>
    </w:p>
    <w:p w:rsidR="00D54E29" w:rsidRDefault="00D54E29" w:rsidP="0001646B">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Посуда могла быть облитой или не облитой, с узором или без него. Обливали специальным составом.  Но из глины изготавливали не только посуду, но и глиняные кирпичи.</w:t>
      </w:r>
    </w:p>
    <w:p w:rsidR="00D54E29" w:rsidRDefault="00D54E29" w:rsidP="0001646B">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xml:space="preserve">Чем же торговали гончары? </w:t>
      </w:r>
    </w:p>
    <w:p w:rsidR="00D54E29" w:rsidRDefault="00D54E29" w:rsidP="0001646B">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xml:space="preserve">Всем, что требовалось. Большие, наподобие кувшинов, с узкими горлами сосуды назывались корчагами. В них хранили зерно и другие сыпучие продукты. Кринка, глазурью облитая по краям, вмещала ведро воды и служила для выпечки пирогов. В кубышках с узкими горлышками хранили смолу и дёготь. В </w:t>
      </w:r>
      <w:proofErr w:type="spellStart"/>
      <w:r>
        <w:rPr>
          <w:rStyle w:val="c2"/>
          <w:color w:val="000000"/>
          <w:sz w:val="28"/>
          <w:szCs w:val="28"/>
        </w:rPr>
        <w:t>рыльниках</w:t>
      </w:r>
      <w:proofErr w:type="spellEnd"/>
      <w:r>
        <w:rPr>
          <w:rStyle w:val="c2"/>
          <w:color w:val="000000"/>
          <w:sz w:val="28"/>
          <w:szCs w:val="28"/>
        </w:rPr>
        <w:t xml:space="preserve"> сбивали сметану на масло, в </w:t>
      </w:r>
      <w:proofErr w:type="spellStart"/>
      <w:r>
        <w:rPr>
          <w:rStyle w:val="c2"/>
          <w:color w:val="000000"/>
          <w:sz w:val="28"/>
          <w:szCs w:val="28"/>
        </w:rPr>
        <w:t>ладках</w:t>
      </w:r>
      <w:proofErr w:type="spellEnd"/>
      <w:r>
        <w:rPr>
          <w:rStyle w:val="c2"/>
          <w:color w:val="000000"/>
          <w:sz w:val="28"/>
          <w:szCs w:val="28"/>
        </w:rPr>
        <w:t xml:space="preserve"> – широких и глубоких глиняных тарелках- жарили-парили еду для будней и праздников.</w:t>
      </w:r>
    </w:p>
    <w:p w:rsidR="00D54E29" w:rsidRDefault="00D54E29" w:rsidP="00EB61B4">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lastRenderedPageBreak/>
        <w:t xml:space="preserve">Для детишек гончар выставлял большую корзину игрушек. </w:t>
      </w:r>
      <w:proofErr w:type="spellStart"/>
      <w:r>
        <w:rPr>
          <w:rStyle w:val="c2"/>
          <w:color w:val="000000"/>
          <w:sz w:val="28"/>
          <w:szCs w:val="28"/>
        </w:rPr>
        <w:t>Тютьки</w:t>
      </w:r>
      <w:proofErr w:type="spellEnd"/>
      <w:r>
        <w:rPr>
          <w:rStyle w:val="c2"/>
          <w:color w:val="000000"/>
          <w:sz w:val="28"/>
          <w:szCs w:val="28"/>
        </w:rPr>
        <w:t>-свистульки в образе птичек, раскрашенные лошадки, козлы и олени врывались в детскую жизнь</w:t>
      </w:r>
      <w:r w:rsidR="008B28AB">
        <w:rPr>
          <w:rStyle w:val="c2"/>
          <w:color w:val="000000"/>
          <w:sz w:val="28"/>
          <w:szCs w:val="28"/>
        </w:rPr>
        <w:t>.</w:t>
      </w:r>
    </w:p>
    <w:p w:rsidR="008B28AB" w:rsidRDefault="00D54E29" w:rsidP="00EB61B4">
      <w:pPr>
        <w:pStyle w:val="c4"/>
        <w:shd w:val="clear" w:color="auto" w:fill="FFFFFF"/>
        <w:spacing w:before="0" w:beforeAutospacing="0" w:after="0" w:afterAutospacing="0"/>
        <w:jc w:val="both"/>
        <w:rPr>
          <w:rStyle w:val="c2"/>
          <w:color w:val="000000"/>
          <w:sz w:val="28"/>
          <w:szCs w:val="28"/>
        </w:rPr>
      </w:pPr>
      <w:r w:rsidRPr="00BD48C5">
        <w:rPr>
          <w:rStyle w:val="c2"/>
          <w:b/>
          <w:color w:val="000000"/>
          <w:sz w:val="28"/>
          <w:szCs w:val="28"/>
        </w:rPr>
        <w:t>Воспитател</w:t>
      </w:r>
      <w:r>
        <w:rPr>
          <w:rStyle w:val="c2"/>
          <w:color w:val="000000"/>
          <w:sz w:val="28"/>
          <w:szCs w:val="28"/>
        </w:rPr>
        <w:t xml:space="preserve">ь: </w:t>
      </w:r>
      <w:r w:rsidR="008B28AB">
        <w:rPr>
          <w:rStyle w:val="c2"/>
          <w:color w:val="000000"/>
          <w:sz w:val="28"/>
          <w:szCs w:val="28"/>
        </w:rPr>
        <w:t xml:space="preserve">Вот такой труд гончаров. А </w:t>
      </w:r>
      <w:proofErr w:type="gramStart"/>
      <w:r w:rsidR="008B28AB">
        <w:rPr>
          <w:rStyle w:val="c2"/>
          <w:color w:val="000000"/>
          <w:sz w:val="28"/>
          <w:szCs w:val="28"/>
        </w:rPr>
        <w:t>посмотрите</w:t>
      </w:r>
      <w:proofErr w:type="gramEnd"/>
      <w:r w:rsidR="008B28AB">
        <w:rPr>
          <w:rStyle w:val="c2"/>
          <w:color w:val="000000"/>
          <w:sz w:val="28"/>
          <w:szCs w:val="28"/>
        </w:rPr>
        <w:t xml:space="preserve"> что у меня есть.</w:t>
      </w:r>
    </w:p>
    <w:p w:rsidR="008B28AB" w:rsidRDefault="008B28AB" w:rsidP="00EB61B4">
      <w:pPr>
        <w:pStyle w:val="c4"/>
        <w:shd w:val="clear" w:color="auto" w:fill="FFFFFF"/>
        <w:spacing w:before="0" w:beforeAutospacing="0" w:after="0" w:afterAutospacing="0"/>
        <w:jc w:val="both"/>
        <w:rPr>
          <w:rStyle w:val="c2"/>
          <w:color w:val="000000"/>
          <w:sz w:val="28"/>
          <w:szCs w:val="28"/>
        </w:rPr>
      </w:pPr>
      <w:r>
        <w:rPr>
          <w:rStyle w:val="c2"/>
          <w:b/>
          <w:color w:val="000000"/>
          <w:sz w:val="28"/>
          <w:szCs w:val="28"/>
        </w:rPr>
        <w:t xml:space="preserve">Дети: </w:t>
      </w:r>
      <w:r>
        <w:rPr>
          <w:rStyle w:val="c2"/>
          <w:color w:val="000000"/>
          <w:sz w:val="28"/>
          <w:szCs w:val="28"/>
        </w:rPr>
        <w:t>Сундук.</w:t>
      </w:r>
    </w:p>
    <w:p w:rsidR="008B28AB" w:rsidRPr="008B28AB" w:rsidRDefault="008B28AB" w:rsidP="00EB61B4">
      <w:pPr>
        <w:pStyle w:val="c4"/>
        <w:shd w:val="clear" w:color="auto" w:fill="FFFFFF"/>
        <w:spacing w:before="0" w:beforeAutospacing="0" w:after="0" w:afterAutospacing="0"/>
        <w:jc w:val="both"/>
        <w:rPr>
          <w:rStyle w:val="c2"/>
          <w:b/>
          <w:color w:val="000000"/>
          <w:sz w:val="28"/>
          <w:szCs w:val="28"/>
        </w:rPr>
      </w:pPr>
      <w:r>
        <w:rPr>
          <w:rStyle w:val="c2"/>
          <w:b/>
          <w:color w:val="000000"/>
          <w:sz w:val="28"/>
          <w:szCs w:val="28"/>
        </w:rPr>
        <w:t xml:space="preserve">Воспитатель: </w:t>
      </w:r>
      <w:r w:rsidRPr="008B28AB">
        <w:rPr>
          <w:rStyle w:val="c2"/>
          <w:color w:val="000000"/>
          <w:sz w:val="28"/>
          <w:szCs w:val="28"/>
        </w:rPr>
        <w:t>Давайте заглянем в него.</w:t>
      </w:r>
      <w:r>
        <w:rPr>
          <w:rStyle w:val="c2"/>
          <w:color w:val="000000"/>
          <w:sz w:val="28"/>
          <w:szCs w:val="28"/>
        </w:rPr>
        <w:t xml:space="preserve"> (открывают сундук, а в нем лежит глина)</w:t>
      </w:r>
    </w:p>
    <w:p w:rsidR="008B28AB" w:rsidRDefault="00D54E29" w:rsidP="00EB61B4">
      <w:pPr>
        <w:pStyle w:val="c4"/>
        <w:shd w:val="clear" w:color="auto" w:fill="FFFFFF"/>
        <w:spacing w:before="0" w:beforeAutospacing="0" w:after="0" w:afterAutospacing="0"/>
        <w:jc w:val="both"/>
        <w:rPr>
          <w:rStyle w:val="c2"/>
          <w:color w:val="000000"/>
          <w:sz w:val="28"/>
          <w:szCs w:val="28"/>
        </w:rPr>
      </w:pPr>
      <w:r w:rsidRPr="008B28AB">
        <w:rPr>
          <w:rStyle w:val="c2"/>
          <w:b/>
          <w:color w:val="000000"/>
          <w:sz w:val="28"/>
          <w:szCs w:val="28"/>
        </w:rPr>
        <w:t>Воспитатель:</w:t>
      </w:r>
      <w:r>
        <w:rPr>
          <w:rStyle w:val="c2"/>
          <w:color w:val="000000"/>
          <w:sz w:val="28"/>
          <w:szCs w:val="28"/>
        </w:rPr>
        <w:t xml:space="preserve"> </w:t>
      </w:r>
      <w:proofErr w:type="gramStart"/>
      <w:r>
        <w:rPr>
          <w:rStyle w:val="c2"/>
          <w:color w:val="000000"/>
          <w:sz w:val="28"/>
          <w:szCs w:val="28"/>
        </w:rPr>
        <w:t>Что  это</w:t>
      </w:r>
      <w:proofErr w:type="gramEnd"/>
      <w:r>
        <w:rPr>
          <w:rStyle w:val="c2"/>
          <w:color w:val="000000"/>
          <w:sz w:val="28"/>
          <w:szCs w:val="28"/>
        </w:rPr>
        <w:t xml:space="preserve"> такое? </w:t>
      </w:r>
      <w:r w:rsidR="008B28AB">
        <w:rPr>
          <w:rStyle w:val="c2"/>
          <w:color w:val="000000"/>
          <w:sz w:val="28"/>
          <w:szCs w:val="28"/>
        </w:rPr>
        <w:t>(</w:t>
      </w:r>
      <w:r w:rsidR="008B28AB">
        <w:rPr>
          <w:rStyle w:val="c2"/>
          <w:color w:val="000000"/>
          <w:sz w:val="28"/>
          <w:szCs w:val="28"/>
        </w:rPr>
        <w:t>Ответы</w:t>
      </w:r>
      <w:r w:rsidR="008B28AB">
        <w:rPr>
          <w:rStyle w:val="c2"/>
          <w:color w:val="000000"/>
          <w:sz w:val="28"/>
          <w:szCs w:val="28"/>
        </w:rPr>
        <w:t xml:space="preserve"> детей)</w:t>
      </w:r>
    </w:p>
    <w:p w:rsidR="00D54E29" w:rsidRPr="008B28AB" w:rsidRDefault="008B28AB" w:rsidP="00EB61B4">
      <w:pPr>
        <w:pStyle w:val="c4"/>
        <w:shd w:val="clear" w:color="auto" w:fill="FFFFFF"/>
        <w:spacing w:before="0" w:beforeAutospacing="0" w:after="0" w:afterAutospacing="0"/>
        <w:jc w:val="both"/>
        <w:rPr>
          <w:color w:val="000000"/>
          <w:sz w:val="28"/>
          <w:szCs w:val="28"/>
        </w:rPr>
      </w:pPr>
      <w:r>
        <w:rPr>
          <w:rStyle w:val="c2"/>
          <w:b/>
          <w:color w:val="000000"/>
          <w:sz w:val="28"/>
          <w:szCs w:val="28"/>
        </w:rPr>
        <w:t xml:space="preserve">Воспитатель: </w:t>
      </w:r>
      <w:r w:rsidR="00D54E29">
        <w:rPr>
          <w:rStyle w:val="c2"/>
          <w:color w:val="000000"/>
          <w:sz w:val="28"/>
          <w:szCs w:val="28"/>
        </w:rPr>
        <w:t xml:space="preserve">Глина – природный материал. </w:t>
      </w:r>
      <w:r w:rsidR="00EB61B4">
        <w:rPr>
          <w:rStyle w:val="c2"/>
          <w:color w:val="000000"/>
          <w:sz w:val="28"/>
          <w:szCs w:val="28"/>
        </w:rPr>
        <w:t>Ч</w:t>
      </w:r>
      <w:r w:rsidR="00D54E29">
        <w:rPr>
          <w:rStyle w:val="c2"/>
          <w:color w:val="000000"/>
          <w:sz w:val="28"/>
          <w:szCs w:val="28"/>
        </w:rPr>
        <w:t xml:space="preserve">то вы знаете о глине, какая она? </w:t>
      </w:r>
      <w:r w:rsidR="00274F16">
        <w:rPr>
          <w:rStyle w:val="c2"/>
          <w:color w:val="000000"/>
          <w:sz w:val="28"/>
          <w:szCs w:val="28"/>
        </w:rPr>
        <w:t>(</w:t>
      </w:r>
      <w:r w:rsidR="00D54E29">
        <w:rPr>
          <w:rStyle w:val="c2"/>
          <w:color w:val="000000"/>
          <w:sz w:val="28"/>
          <w:szCs w:val="28"/>
        </w:rPr>
        <w:t>Ответы</w:t>
      </w:r>
      <w:r w:rsidR="00274F16">
        <w:rPr>
          <w:rStyle w:val="c2"/>
          <w:color w:val="000000"/>
          <w:sz w:val="28"/>
          <w:szCs w:val="28"/>
        </w:rPr>
        <w:t xml:space="preserve"> детей)</w:t>
      </w:r>
    </w:p>
    <w:p w:rsidR="00D54E29" w:rsidRDefault="00D54E29" w:rsidP="00EB61B4">
      <w:pPr>
        <w:pStyle w:val="c4"/>
        <w:shd w:val="clear" w:color="auto" w:fill="FFFFFF"/>
        <w:spacing w:before="0" w:beforeAutospacing="0" w:after="0" w:afterAutospacing="0"/>
        <w:jc w:val="both"/>
        <w:rPr>
          <w:rStyle w:val="c2"/>
          <w:color w:val="000000"/>
          <w:sz w:val="28"/>
          <w:szCs w:val="28"/>
        </w:rPr>
      </w:pPr>
      <w:r w:rsidRPr="00274F16">
        <w:rPr>
          <w:rStyle w:val="c2"/>
          <w:b/>
          <w:color w:val="000000"/>
          <w:sz w:val="28"/>
          <w:szCs w:val="28"/>
        </w:rPr>
        <w:t>Воспитатель:</w:t>
      </w:r>
      <w:r>
        <w:rPr>
          <w:rStyle w:val="c2"/>
          <w:color w:val="000000"/>
          <w:sz w:val="28"/>
          <w:szCs w:val="28"/>
        </w:rPr>
        <w:t xml:space="preserve"> Я вам предлагаю поэкспериментировать с глиной. Давайте её намочим водой и посмотрим, что с ней станет. Какая она стала? </w:t>
      </w:r>
    </w:p>
    <w:p w:rsidR="00EB61B4" w:rsidRDefault="00EB61B4" w:rsidP="00EB61B4">
      <w:pPr>
        <w:pStyle w:val="c4"/>
        <w:shd w:val="clear" w:color="auto" w:fill="FFFFFF"/>
        <w:spacing w:before="0" w:beforeAutospacing="0" w:after="0" w:afterAutospacing="0"/>
        <w:jc w:val="both"/>
        <w:rPr>
          <w:rStyle w:val="c2"/>
          <w:color w:val="000000"/>
          <w:sz w:val="28"/>
          <w:szCs w:val="28"/>
        </w:rPr>
      </w:pPr>
      <w:proofErr w:type="gramStart"/>
      <w:r w:rsidRPr="00EB61B4">
        <w:rPr>
          <w:rStyle w:val="c2"/>
          <w:b/>
          <w:color w:val="000000"/>
          <w:sz w:val="28"/>
          <w:szCs w:val="28"/>
        </w:rPr>
        <w:t>Дети:</w:t>
      </w:r>
      <w:r>
        <w:rPr>
          <w:rStyle w:val="c2"/>
          <w:color w:val="000000"/>
          <w:sz w:val="28"/>
          <w:szCs w:val="28"/>
        </w:rPr>
        <w:t xml:space="preserve">  </w:t>
      </w:r>
      <w:r w:rsidR="00EE591D">
        <w:rPr>
          <w:rStyle w:val="c2"/>
          <w:color w:val="000000"/>
          <w:sz w:val="28"/>
          <w:szCs w:val="28"/>
        </w:rPr>
        <w:t>Л</w:t>
      </w:r>
      <w:r>
        <w:rPr>
          <w:rStyle w:val="c2"/>
          <w:color w:val="000000"/>
          <w:sz w:val="28"/>
          <w:szCs w:val="28"/>
        </w:rPr>
        <w:t>ипкая</w:t>
      </w:r>
      <w:proofErr w:type="gramEnd"/>
      <w:r>
        <w:rPr>
          <w:rStyle w:val="c2"/>
          <w:color w:val="000000"/>
          <w:sz w:val="28"/>
          <w:szCs w:val="28"/>
        </w:rPr>
        <w:t xml:space="preserve"> мягкая, мажется.</w:t>
      </w:r>
    </w:p>
    <w:p w:rsidR="00D54E29" w:rsidRDefault="00EB61B4" w:rsidP="00EB61B4">
      <w:pPr>
        <w:pStyle w:val="c4"/>
        <w:shd w:val="clear" w:color="auto" w:fill="FFFFFF"/>
        <w:spacing w:before="0" w:beforeAutospacing="0" w:after="0" w:afterAutospacing="0"/>
        <w:jc w:val="both"/>
        <w:rPr>
          <w:rFonts w:ascii="Calibri" w:hAnsi="Calibri" w:cs="Calibri"/>
          <w:color w:val="000000"/>
          <w:sz w:val="22"/>
          <w:szCs w:val="22"/>
        </w:rPr>
      </w:pPr>
      <w:r>
        <w:rPr>
          <w:rStyle w:val="c2"/>
          <w:b/>
          <w:color w:val="000000"/>
          <w:sz w:val="28"/>
          <w:szCs w:val="28"/>
        </w:rPr>
        <w:t xml:space="preserve">Воспитатель: </w:t>
      </w:r>
      <w:r w:rsidR="00D54E29">
        <w:rPr>
          <w:rStyle w:val="c2"/>
          <w:color w:val="000000"/>
          <w:sz w:val="28"/>
          <w:szCs w:val="28"/>
        </w:rPr>
        <w:t>Это свойство глины и узнали люди, и стали делать из неё различные предметы.</w:t>
      </w:r>
      <w:r>
        <w:rPr>
          <w:rFonts w:ascii="Calibri" w:hAnsi="Calibri" w:cs="Calibri"/>
          <w:color w:val="000000"/>
          <w:sz w:val="22"/>
          <w:szCs w:val="22"/>
        </w:rPr>
        <w:t xml:space="preserve"> </w:t>
      </w:r>
      <w:r>
        <w:rPr>
          <w:rStyle w:val="c2"/>
          <w:color w:val="000000"/>
          <w:sz w:val="28"/>
          <w:szCs w:val="28"/>
        </w:rPr>
        <w:t xml:space="preserve">Для работы глину необходимо было подготовить. </w:t>
      </w:r>
      <w:r w:rsidR="00D54E29">
        <w:rPr>
          <w:rStyle w:val="c2"/>
          <w:color w:val="000000"/>
          <w:sz w:val="28"/>
          <w:szCs w:val="28"/>
        </w:rPr>
        <w:t>Сначала гончар крошит глину, смачивает водой, затем тщатель</w:t>
      </w:r>
      <w:r>
        <w:rPr>
          <w:rStyle w:val="c2"/>
          <w:color w:val="000000"/>
          <w:sz w:val="28"/>
          <w:szCs w:val="28"/>
        </w:rPr>
        <w:t xml:space="preserve">но переминает, отбивает, чтобы </w:t>
      </w:r>
      <w:r w:rsidR="00D54E29">
        <w:rPr>
          <w:rStyle w:val="c2"/>
          <w:color w:val="000000"/>
          <w:sz w:val="28"/>
          <w:szCs w:val="28"/>
        </w:rPr>
        <w:t xml:space="preserve">получилась однородная, мягкая масса без пузырьков воздуха. </w:t>
      </w:r>
    </w:p>
    <w:p w:rsidR="00D54E29" w:rsidRDefault="00D54E29" w:rsidP="00EB61B4">
      <w:pPr>
        <w:pStyle w:val="c4"/>
        <w:shd w:val="clear" w:color="auto" w:fill="FFFFFF"/>
        <w:spacing w:before="0" w:beforeAutospacing="0" w:after="0" w:afterAutospacing="0"/>
        <w:jc w:val="both"/>
        <w:rPr>
          <w:rFonts w:ascii="Calibri" w:hAnsi="Calibri" w:cs="Calibri"/>
          <w:color w:val="000000"/>
          <w:sz w:val="22"/>
          <w:szCs w:val="22"/>
        </w:rPr>
      </w:pPr>
      <w:r w:rsidRPr="00EB61B4">
        <w:rPr>
          <w:rStyle w:val="c5"/>
          <w:b/>
          <w:color w:val="000000"/>
          <w:sz w:val="28"/>
          <w:szCs w:val="28"/>
        </w:rPr>
        <w:t>Воспитатель:</w:t>
      </w:r>
      <w:r w:rsidR="00EB61B4">
        <w:rPr>
          <w:rStyle w:val="c5"/>
          <w:color w:val="000000"/>
          <w:sz w:val="28"/>
          <w:szCs w:val="28"/>
        </w:rPr>
        <w:t xml:space="preserve"> </w:t>
      </w:r>
      <w:r>
        <w:rPr>
          <w:rStyle w:val="c5"/>
          <w:color w:val="000000"/>
          <w:sz w:val="28"/>
          <w:szCs w:val="28"/>
        </w:rPr>
        <w:t xml:space="preserve">Изготавливать изделия можно было вручную или на гончарном круге. Гончарный круг позволяет создавать симметричные, равномерно расширяющиеся или сужающиеся сосуды разнообразной формы. Древний гончарный круг представлял собой горизонтально расположенное колесо, на нем можно было расположить глиняную заготовку. Вращая колесо рукой или ногой, ремесленник придавал заготовкам более правильные и сложные формы. </w:t>
      </w:r>
    </w:p>
    <w:p w:rsidR="00D54E29" w:rsidRDefault="00D54E29" w:rsidP="00EE591D">
      <w:pPr>
        <w:pStyle w:val="c7"/>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При работе гончары пользовались мочалкой, тряпкой («</w:t>
      </w:r>
      <w:proofErr w:type="spellStart"/>
      <w:r>
        <w:rPr>
          <w:rStyle w:val="c2"/>
          <w:color w:val="000000"/>
          <w:sz w:val="28"/>
          <w:szCs w:val="28"/>
        </w:rPr>
        <w:t>мокруша</w:t>
      </w:r>
      <w:proofErr w:type="spellEnd"/>
      <w:r>
        <w:rPr>
          <w:rStyle w:val="c2"/>
          <w:color w:val="000000"/>
          <w:sz w:val="28"/>
          <w:szCs w:val="28"/>
        </w:rPr>
        <w:t>»). Все эти предметы смачивали водой, оборачивали ими руку и разглаживали стенки сосуда. Готовый сосуд срезался с круга ниткой, тонкой медной проволокой или деревянной лопаткой</w:t>
      </w:r>
      <w:r w:rsidR="00EA1F52">
        <w:rPr>
          <w:rStyle w:val="c2"/>
          <w:color w:val="000000"/>
          <w:sz w:val="28"/>
          <w:szCs w:val="28"/>
        </w:rPr>
        <w:t>.</w:t>
      </w:r>
      <w:r>
        <w:rPr>
          <w:rStyle w:val="c2"/>
          <w:color w:val="000000"/>
          <w:sz w:val="28"/>
          <w:szCs w:val="28"/>
        </w:rPr>
        <w:t xml:space="preserve"> </w:t>
      </w:r>
    </w:p>
    <w:p w:rsidR="00D54E29" w:rsidRDefault="00D54E29" w:rsidP="00EE591D">
      <w:pPr>
        <w:pStyle w:val="c7"/>
        <w:shd w:val="clear" w:color="auto" w:fill="FFFFFF"/>
        <w:spacing w:before="0" w:beforeAutospacing="0" w:after="0" w:afterAutospacing="0"/>
        <w:jc w:val="both"/>
        <w:rPr>
          <w:rFonts w:ascii="Calibri" w:hAnsi="Calibri" w:cs="Calibri"/>
          <w:color w:val="000000"/>
          <w:sz w:val="22"/>
          <w:szCs w:val="22"/>
        </w:rPr>
      </w:pPr>
      <w:r w:rsidRPr="00EE591D">
        <w:rPr>
          <w:rStyle w:val="c2"/>
          <w:b/>
          <w:color w:val="000000"/>
          <w:sz w:val="28"/>
          <w:szCs w:val="28"/>
        </w:rPr>
        <w:t>Воспитатель:</w:t>
      </w:r>
      <w:r w:rsidR="00EE591D">
        <w:rPr>
          <w:rStyle w:val="c2"/>
          <w:color w:val="000000"/>
          <w:sz w:val="28"/>
          <w:szCs w:val="28"/>
        </w:rPr>
        <w:t xml:space="preserve"> </w:t>
      </w:r>
      <w:r>
        <w:rPr>
          <w:rStyle w:val="c2"/>
          <w:color w:val="000000"/>
          <w:sz w:val="28"/>
          <w:szCs w:val="28"/>
        </w:rPr>
        <w:t>После того как сосуды снимали с круга, их обжигали на костре.</w:t>
      </w:r>
    </w:p>
    <w:p w:rsidR="00D54E29" w:rsidRDefault="00EE591D" w:rsidP="00EE591D">
      <w:pPr>
        <w:pStyle w:val="c7"/>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xml:space="preserve">При обжиге на костре </w:t>
      </w:r>
      <w:r w:rsidR="00D54E29">
        <w:rPr>
          <w:rStyle w:val="c2"/>
          <w:color w:val="000000"/>
          <w:sz w:val="28"/>
          <w:szCs w:val="28"/>
        </w:rPr>
        <w:t xml:space="preserve">прокаливалась не вся поверхность горшка, как с внешней, так и с внутренней стороны. </w:t>
      </w:r>
    </w:p>
    <w:p w:rsidR="00D54E29" w:rsidRDefault="00D54E29" w:rsidP="00EE591D">
      <w:pPr>
        <w:pStyle w:val="c7"/>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Тогда люди решили для обжига использовать обычные русские печи в избах. Но и в этих печах прокаливалась не вся поверхность, и</w:t>
      </w:r>
      <w:r w:rsidR="00EE591D">
        <w:rPr>
          <w:rStyle w:val="c2"/>
          <w:color w:val="000000"/>
          <w:sz w:val="28"/>
          <w:szCs w:val="28"/>
        </w:rPr>
        <w:t xml:space="preserve"> середина могла остаться сырой.</w:t>
      </w:r>
    </w:p>
    <w:p w:rsidR="00D54E29" w:rsidRDefault="00D54E29" w:rsidP="00EE591D">
      <w:pPr>
        <w:pStyle w:val="c7"/>
        <w:shd w:val="clear" w:color="auto" w:fill="FFFFFF"/>
        <w:spacing w:before="0" w:beforeAutospacing="0" w:after="0" w:afterAutospacing="0"/>
        <w:jc w:val="both"/>
        <w:rPr>
          <w:rFonts w:ascii="Calibri" w:hAnsi="Calibri" w:cs="Calibri"/>
          <w:color w:val="000000"/>
          <w:sz w:val="22"/>
          <w:szCs w:val="22"/>
        </w:rPr>
      </w:pPr>
      <w:r w:rsidRPr="00EE591D">
        <w:rPr>
          <w:rStyle w:val="c2"/>
          <w:b/>
          <w:color w:val="000000"/>
          <w:sz w:val="28"/>
          <w:szCs w:val="28"/>
        </w:rPr>
        <w:t>Воспитатель:</w:t>
      </w:r>
      <w:r w:rsidR="00EE591D">
        <w:rPr>
          <w:rStyle w:val="c2"/>
          <w:color w:val="000000"/>
          <w:sz w:val="28"/>
          <w:szCs w:val="28"/>
        </w:rPr>
        <w:t xml:space="preserve"> </w:t>
      </w:r>
      <w:r>
        <w:rPr>
          <w:rStyle w:val="c2"/>
          <w:color w:val="000000"/>
          <w:sz w:val="28"/>
          <w:szCs w:val="28"/>
        </w:rPr>
        <w:t>Позднее изобрели гончарную печь, которая стала называться «горна». Только обжиг в э</w:t>
      </w:r>
      <w:r w:rsidR="00EE591D">
        <w:rPr>
          <w:rStyle w:val="c2"/>
          <w:color w:val="000000"/>
          <w:sz w:val="28"/>
          <w:szCs w:val="28"/>
        </w:rPr>
        <w:t xml:space="preserve">той печи «горне», давал полную </w:t>
      </w:r>
      <w:proofErr w:type="spellStart"/>
      <w:r>
        <w:rPr>
          <w:rStyle w:val="c2"/>
          <w:color w:val="000000"/>
          <w:sz w:val="28"/>
          <w:szCs w:val="28"/>
        </w:rPr>
        <w:t>прокаленность</w:t>
      </w:r>
      <w:proofErr w:type="spellEnd"/>
      <w:r>
        <w:rPr>
          <w:rStyle w:val="c2"/>
          <w:color w:val="000000"/>
          <w:sz w:val="28"/>
          <w:szCs w:val="28"/>
        </w:rPr>
        <w:t xml:space="preserve"> всего глиняного теста, потому, что она нагревалась до очень высокой температуры. Сосуды горнового обжига легче по весу, чем обожженные в домашней печи, звенят при постукивании, а в изломе можно увидеть сплошной цвет хорошо прокаленной глины (от беловатого до кирпично-красного). </w:t>
      </w:r>
    </w:p>
    <w:p w:rsidR="00D54E29" w:rsidRDefault="00D54E29" w:rsidP="00D54E29">
      <w:pPr>
        <w:pStyle w:val="c7"/>
        <w:shd w:val="clear" w:color="auto" w:fill="FFFFFF"/>
        <w:spacing w:before="0" w:beforeAutospacing="0" w:after="0" w:afterAutospacing="0"/>
        <w:rPr>
          <w:rFonts w:ascii="Calibri" w:hAnsi="Calibri" w:cs="Calibri"/>
          <w:color w:val="000000"/>
          <w:sz w:val="22"/>
          <w:szCs w:val="22"/>
        </w:rPr>
      </w:pPr>
      <w:r w:rsidRPr="00EE591D">
        <w:rPr>
          <w:rStyle w:val="c2"/>
          <w:b/>
          <w:color w:val="000000"/>
          <w:sz w:val="28"/>
          <w:szCs w:val="28"/>
        </w:rPr>
        <w:t>Воспитатель:</w:t>
      </w:r>
      <w:r w:rsidR="00EE591D">
        <w:rPr>
          <w:rStyle w:val="c2"/>
          <w:b/>
          <w:color w:val="000000"/>
          <w:sz w:val="28"/>
          <w:szCs w:val="28"/>
        </w:rPr>
        <w:t xml:space="preserve"> </w:t>
      </w:r>
      <w:proofErr w:type="gramStart"/>
      <w:r>
        <w:rPr>
          <w:rStyle w:val="c2"/>
          <w:color w:val="000000"/>
          <w:sz w:val="28"/>
          <w:szCs w:val="28"/>
        </w:rPr>
        <w:t>Для</w:t>
      </w:r>
      <w:r w:rsidR="00EE591D">
        <w:rPr>
          <w:rStyle w:val="c2"/>
          <w:color w:val="000000"/>
          <w:sz w:val="28"/>
          <w:szCs w:val="28"/>
        </w:rPr>
        <w:t xml:space="preserve"> того, </w:t>
      </w:r>
      <w:r>
        <w:rPr>
          <w:rStyle w:val="c2"/>
          <w:color w:val="000000"/>
          <w:sz w:val="28"/>
          <w:szCs w:val="28"/>
        </w:rPr>
        <w:t>что бы</w:t>
      </w:r>
      <w:proofErr w:type="gramEnd"/>
      <w:r>
        <w:rPr>
          <w:rStyle w:val="c2"/>
          <w:color w:val="000000"/>
          <w:sz w:val="28"/>
          <w:szCs w:val="28"/>
        </w:rPr>
        <w:t xml:space="preserve"> изделия стали более красивыми и прочными гончары, когда горшок еще раскален, посуду окунали в холодный раствор из ячменной муки. А еще, обмазывали перед обжигом крепким раствором соли. </w:t>
      </w:r>
    </w:p>
    <w:p w:rsidR="00D54E29" w:rsidRDefault="00EE591D" w:rsidP="00D15EC2">
      <w:pPr>
        <w:pStyle w:val="c7"/>
        <w:shd w:val="clear" w:color="auto" w:fill="FFFFFF"/>
        <w:spacing w:before="0" w:beforeAutospacing="0" w:after="0" w:afterAutospacing="0"/>
        <w:jc w:val="both"/>
        <w:rPr>
          <w:rFonts w:ascii="Calibri" w:hAnsi="Calibri" w:cs="Calibri"/>
          <w:color w:val="000000"/>
          <w:sz w:val="22"/>
          <w:szCs w:val="22"/>
        </w:rPr>
      </w:pPr>
      <w:r w:rsidRPr="00EE591D">
        <w:rPr>
          <w:rStyle w:val="c2"/>
          <w:b/>
          <w:color w:val="000000"/>
          <w:sz w:val="28"/>
          <w:szCs w:val="28"/>
        </w:rPr>
        <w:t>Воспитатель:</w:t>
      </w:r>
      <w:r>
        <w:rPr>
          <w:rStyle w:val="c2"/>
          <w:color w:val="000000"/>
          <w:sz w:val="28"/>
          <w:szCs w:val="28"/>
        </w:rPr>
        <w:t xml:space="preserve"> </w:t>
      </w:r>
      <w:r w:rsidR="00D54E29">
        <w:rPr>
          <w:rStyle w:val="c2"/>
          <w:color w:val="000000"/>
          <w:sz w:val="28"/>
          <w:szCs w:val="28"/>
        </w:rPr>
        <w:t xml:space="preserve">С тех пор, как люди нашли первый кусочек глины, прошло очень много </w:t>
      </w:r>
      <w:proofErr w:type="gramStart"/>
      <w:r w:rsidR="00D54E29">
        <w:rPr>
          <w:rStyle w:val="c2"/>
          <w:color w:val="000000"/>
          <w:sz w:val="28"/>
          <w:szCs w:val="28"/>
        </w:rPr>
        <w:t>лет..</w:t>
      </w:r>
      <w:proofErr w:type="gramEnd"/>
      <w:r w:rsidR="00D54E29">
        <w:rPr>
          <w:rStyle w:val="c2"/>
          <w:color w:val="000000"/>
          <w:sz w:val="28"/>
          <w:szCs w:val="28"/>
        </w:rPr>
        <w:t xml:space="preserve"> Теперь изделия из глины изготовляются на современном </w:t>
      </w:r>
      <w:r w:rsidR="00D54E29">
        <w:rPr>
          <w:rStyle w:val="c2"/>
          <w:color w:val="000000"/>
          <w:sz w:val="28"/>
          <w:szCs w:val="28"/>
        </w:rPr>
        <w:lastRenderedPageBreak/>
        <w:t xml:space="preserve">автоматическом, гончарном круге. Работает он от электричества и крутится сам. Теперь гончару не приходится крутить круг руками или ногами, он занят только формированием изделия и поэтому оно получается красившее и прочнее чем на старинном круге. </w:t>
      </w:r>
    </w:p>
    <w:p w:rsidR="00D54E29" w:rsidRDefault="00D54E29" w:rsidP="00D15EC2">
      <w:pPr>
        <w:pStyle w:val="c7"/>
        <w:shd w:val="clear" w:color="auto" w:fill="FFFFFF"/>
        <w:spacing w:before="0" w:beforeAutospacing="0" w:after="0" w:afterAutospacing="0"/>
        <w:jc w:val="both"/>
        <w:rPr>
          <w:rFonts w:ascii="Calibri" w:hAnsi="Calibri" w:cs="Calibri"/>
          <w:color w:val="000000"/>
          <w:sz w:val="22"/>
          <w:szCs w:val="22"/>
        </w:rPr>
      </w:pPr>
      <w:r w:rsidRPr="00EA1F52">
        <w:rPr>
          <w:rStyle w:val="c2"/>
          <w:b/>
          <w:color w:val="000000"/>
          <w:sz w:val="28"/>
          <w:szCs w:val="28"/>
        </w:rPr>
        <w:t>Воспитатель:</w:t>
      </w:r>
      <w:r w:rsidR="00D15EC2">
        <w:rPr>
          <w:rStyle w:val="c2"/>
          <w:b/>
          <w:color w:val="000000"/>
          <w:sz w:val="28"/>
          <w:szCs w:val="28"/>
        </w:rPr>
        <w:t xml:space="preserve"> </w:t>
      </w:r>
      <w:r>
        <w:rPr>
          <w:rStyle w:val="c2"/>
          <w:color w:val="000000"/>
          <w:sz w:val="28"/>
          <w:szCs w:val="28"/>
        </w:rPr>
        <w:t xml:space="preserve">Затем мастера в ручную обрабатывают изделия, Некоторые детали (ручки, носики, крылышки) лепятся от руки. Вылепленная форма подсушивается, затем их соединяют при помощи отдельно разведенной глины. </w:t>
      </w:r>
    </w:p>
    <w:p w:rsidR="00D54E29" w:rsidRDefault="00D54E29" w:rsidP="00D15EC2">
      <w:pPr>
        <w:pStyle w:val="c7"/>
        <w:shd w:val="clear" w:color="auto" w:fill="FFFFFF"/>
        <w:spacing w:before="0" w:beforeAutospacing="0" w:after="0" w:afterAutospacing="0"/>
        <w:jc w:val="both"/>
        <w:rPr>
          <w:rFonts w:ascii="Calibri" w:hAnsi="Calibri" w:cs="Calibri"/>
          <w:color w:val="000000"/>
          <w:sz w:val="22"/>
          <w:szCs w:val="22"/>
        </w:rPr>
      </w:pPr>
      <w:r>
        <w:rPr>
          <w:rStyle w:val="c2"/>
          <w:color w:val="000000"/>
          <w:sz w:val="28"/>
          <w:szCs w:val="28"/>
        </w:rPr>
        <w:t xml:space="preserve">После </w:t>
      </w:r>
      <w:r w:rsidR="00D15EC2">
        <w:rPr>
          <w:rStyle w:val="c2"/>
          <w:color w:val="000000"/>
          <w:sz w:val="28"/>
          <w:szCs w:val="28"/>
        </w:rPr>
        <w:t>этого</w:t>
      </w:r>
      <w:r>
        <w:rPr>
          <w:rStyle w:val="c2"/>
          <w:color w:val="000000"/>
          <w:sz w:val="28"/>
          <w:szCs w:val="28"/>
        </w:rPr>
        <w:t xml:space="preserve"> поверхность изделия украша</w:t>
      </w:r>
      <w:r w:rsidR="00D15EC2">
        <w:rPr>
          <w:rStyle w:val="c2"/>
          <w:color w:val="000000"/>
          <w:sz w:val="28"/>
          <w:szCs w:val="28"/>
        </w:rPr>
        <w:t>ются геометрическим орнаментом.</w:t>
      </w:r>
    </w:p>
    <w:p w:rsidR="00D54E29" w:rsidRDefault="00D54E29" w:rsidP="00D15EC2">
      <w:pPr>
        <w:pStyle w:val="c7"/>
        <w:shd w:val="clear" w:color="auto" w:fill="FFFFFF"/>
        <w:spacing w:before="0" w:beforeAutospacing="0" w:after="0" w:afterAutospacing="0"/>
        <w:jc w:val="both"/>
        <w:rPr>
          <w:rFonts w:ascii="Calibri" w:hAnsi="Calibri" w:cs="Calibri"/>
          <w:color w:val="000000"/>
          <w:sz w:val="22"/>
          <w:szCs w:val="22"/>
        </w:rPr>
      </w:pPr>
      <w:r w:rsidRPr="00D15EC2">
        <w:rPr>
          <w:rStyle w:val="c2"/>
          <w:b/>
          <w:color w:val="000000"/>
          <w:sz w:val="28"/>
          <w:szCs w:val="28"/>
        </w:rPr>
        <w:t>Воспитатель:</w:t>
      </w:r>
      <w:r w:rsidR="00AF636F">
        <w:rPr>
          <w:rStyle w:val="c2"/>
          <w:color w:val="000000"/>
          <w:sz w:val="28"/>
          <w:szCs w:val="28"/>
        </w:rPr>
        <w:t xml:space="preserve"> </w:t>
      </w:r>
      <w:r>
        <w:rPr>
          <w:rStyle w:val="c2"/>
          <w:color w:val="000000"/>
          <w:sz w:val="28"/>
          <w:szCs w:val="28"/>
        </w:rPr>
        <w:t xml:space="preserve">Перед обжигом все изделия покрываются порошком свинцовой цветной глазури, который, растекаясь по изделию, образует блестящий слой желтого, </w:t>
      </w:r>
      <w:r w:rsidR="00D15EC2">
        <w:rPr>
          <w:rStyle w:val="c2"/>
          <w:color w:val="000000"/>
          <w:sz w:val="28"/>
          <w:szCs w:val="28"/>
        </w:rPr>
        <w:t>зеленого или коричневого цвета.</w:t>
      </w:r>
    </w:p>
    <w:p w:rsidR="00D15EC2" w:rsidRDefault="00D54E29" w:rsidP="00D15EC2">
      <w:pPr>
        <w:pStyle w:val="c7"/>
        <w:shd w:val="clear" w:color="auto" w:fill="FFFFFF"/>
        <w:spacing w:before="0" w:beforeAutospacing="0" w:after="0" w:afterAutospacing="0"/>
        <w:jc w:val="both"/>
        <w:rPr>
          <w:rStyle w:val="c2"/>
          <w:color w:val="000000"/>
          <w:sz w:val="28"/>
          <w:szCs w:val="28"/>
        </w:rPr>
      </w:pPr>
      <w:r>
        <w:rPr>
          <w:rStyle w:val="c2"/>
          <w:color w:val="000000"/>
          <w:sz w:val="28"/>
          <w:szCs w:val="28"/>
        </w:rPr>
        <w:t xml:space="preserve">После чего изделие отправляют в современную печь. </w:t>
      </w:r>
    </w:p>
    <w:p w:rsidR="00D54E29" w:rsidRDefault="00D54E29" w:rsidP="00D15EC2">
      <w:pPr>
        <w:pStyle w:val="c7"/>
        <w:shd w:val="clear" w:color="auto" w:fill="FFFFFF"/>
        <w:spacing w:before="0" w:beforeAutospacing="0" w:after="0" w:afterAutospacing="0"/>
        <w:jc w:val="both"/>
        <w:rPr>
          <w:rFonts w:ascii="Calibri" w:hAnsi="Calibri" w:cs="Calibri"/>
          <w:color w:val="000000"/>
          <w:sz w:val="22"/>
          <w:szCs w:val="22"/>
        </w:rPr>
      </w:pPr>
      <w:r w:rsidRPr="00D15EC2">
        <w:rPr>
          <w:rStyle w:val="c2"/>
          <w:b/>
          <w:color w:val="000000"/>
          <w:sz w:val="28"/>
          <w:szCs w:val="28"/>
        </w:rPr>
        <w:t>Воспитатель:</w:t>
      </w:r>
      <w:r w:rsidR="00D15EC2">
        <w:rPr>
          <w:rStyle w:val="c2"/>
          <w:color w:val="000000"/>
          <w:sz w:val="28"/>
          <w:szCs w:val="28"/>
        </w:rPr>
        <w:t xml:space="preserve"> Вот такой путь проходит глиняная посуда </w:t>
      </w:r>
    </w:p>
    <w:p w:rsidR="00D15EC2" w:rsidRDefault="00D15EC2" w:rsidP="00D15EC2">
      <w:pPr>
        <w:pStyle w:val="c7"/>
        <w:shd w:val="clear" w:color="auto" w:fill="FFFFFF"/>
        <w:spacing w:before="0" w:beforeAutospacing="0" w:after="0" w:afterAutospacing="0"/>
        <w:jc w:val="both"/>
        <w:rPr>
          <w:rStyle w:val="c2"/>
          <w:color w:val="000000"/>
          <w:sz w:val="28"/>
          <w:szCs w:val="28"/>
        </w:rPr>
      </w:pPr>
      <w:r>
        <w:rPr>
          <w:rStyle w:val="c2"/>
          <w:color w:val="000000"/>
          <w:sz w:val="28"/>
          <w:szCs w:val="28"/>
        </w:rPr>
        <w:t>Звучит с</w:t>
      </w:r>
      <w:r w:rsidR="00D54E29">
        <w:rPr>
          <w:rStyle w:val="c2"/>
          <w:color w:val="000000"/>
          <w:sz w:val="28"/>
          <w:szCs w:val="28"/>
        </w:rPr>
        <w:t xml:space="preserve">тук в дверь. </w:t>
      </w:r>
    </w:p>
    <w:p w:rsidR="00D54E29" w:rsidRDefault="00D15EC2" w:rsidP="00D15EC2">
      <w:pPr>
        <w:pStyle w:val="c7"/>
        <w:shd w:val="clear" w:color="auto" w:fill="FFFFFF"/>
        <w:spacing w:before="0" w:beforeAutospacing="0" w:after="0" w:afterAutospacing="0"/>
        <w:jc w:val="both"/>
        <w:rPr>
          <w:rFonts w:ascii="Calibri" w:hAnsi="Calibri" w:cs="Calibri"/>
          <w:color w:val="000000"/>
          <w:sz w:val="22"/>
          <w:szCs w:val="22"/>
        </w:rPr>
      </w:pPr>
      <w:r>
        <w:rPr>
          <w:rStyle w:val="c2"/>
          <w:b/>
          <w:color w:val="000000"/>
          <w:sz w:val="28"/>
          <w:szCs w:val="28"/>
        </w:rPr>
        <w:t>Хозяюшка:</w:t>
      </w:r>
      <w:r>
        <w:rPr>
          <w:rStyle w:val="c2"/>
          <w:color w:val="000000"/>
          <w:sz w:val="28"/>
          <w:szCs w:val="28"/>
        </w:rPr>
        <w:t xml:space="preserve"> Здравствуйте, ребята! </w:t>
      </w:r>
      <w:r w:rsidR="00173597">
        <w:rPr>
          <w:rStyle w:val="c2"/>
          <w:color w:val="000000"/>
          <w:sz w:val="28"/>
          <w:szCs w:val="28"/>
        </w:rPr>
        <w:t>Я Хозяюшка Люба. Пришла к вам с просьбой. Нужны мне тарелочки в дом. Поможете?</w:t>
      </w:r>
    </w:p>
    <w:p w:rsidR="00D54E29" w:rsidRDefault="00173597" w:rsidP="00D15EC2">
      <w:pPr>
        <w:pStyle w:val="c7"/>
        <w:shd w:val="clear" w:color="auto" w:fill="FFFFFF"/>
        <w:spacing w:before="0" w:beforeAutospacing="0" w:after="0" w:afterAutospacing="0"/>
        <w:jc w:val="both"/>
        <w:rPr>
          <w:rFonts w:ascii="Calibri" w:hAnsi="Calibri" w:cs="Calibri"/>
          <w:color w:val="000000"/>
          <w:sz w:val="22"/>
          <w:szCs w:val="22"/>
        </w:rPr>
      </w:pPr>
      <w:r w:rsidRPr="00173597">
        <w:rPr>
          <w:rStyle w:val="c2"/>
          <w:b/>
          <w:color w:val="000000"/>
          <w:sz w:val="28"/>
          <w:szCs w:val="28"/>
        </w:rPr>
        <w:t>Дети:</w:t>
      </w:r>
      <w:r>
        <w:rPr>
          <w:rStyle w:val="c2"/>
          <w:color w:val="000000"/>
          <w:sz w:val="28"/>
          <w:szCs w:val="28"/>
        </w:rPr>
        <w:t xml:space="preserve"> Да.</w:t>
      </w:r>
    </w:p>
    <w:p w:rsidR="00D54E29" w:rsidRDefault="00D54E29" w:rsidP="00D15EC2">
      <w:pPr>
        <w:pStyle w:val="c7"/>
        <w:shd w:val="clear" w:color="auto" w:fill="FFFFFF"/>
        <w:spacing w:before="0" w:beforeAutospacing="0" w:after="0" w:afterAutospacing="0"/>
        <w:jc w:val="both"/>
        <w:rPr>
          <w:rStyle w:val="c2"/>
          <w:color w:val="000000"/>
          <w:sz w:val="28"/>
          <w:szCs w:val="28"/>
        </w:rPr>
      </w:pPr>
      <w:r w:rsidRPr="00173597">
        <w:rPr>
          <w:rStyle w:val="c2"/>
          <w:b/>
          <w:color w:val="000000"/>
          <w:sz w:val="28"/>
          <w:szCs w:val="28"/>
        </w:rPr>
        <w:t>Воспитатель:</w:t>
      </w:r>
      <w:r>
        <w:rPr>
          <w:rStyle w:val="c2"/>
          <w:color w:val="000000"/>
          <w:sz w:val="28"/>
          <w:szCs w:val="28"/>
        </w:rPr>
        <w:t xml:space="preserve"> </w:t>
      </w:r>
      <w:r w:rsidR="00173597">
        <w:rPr>
          <w:rStyle w:val="c2"/>
          <w:color w:val="000000"/>
          <w:sz w:val="28"/>
          <w:szCs w:val="28"/>
        </w:rPr>
        <w:t>А из чего мы их слепим?</w:t>
      </w:r>
    </w:p>
    <w:p w:rsidR="00173597" w:rsidRDefault="00173597" w:rsidP="00D15EC2">
      <w:pPr>
        <w:pStyle w:val="c7"/>
        <w:shd w:val="clear" w:color="auto" w:fill="FFFFFF"/>
        <w:spacing w:before="0" w:beforeAutospacing="0" w:after="0" w:afterAutospacing="0"/>
        <w:jc w:val="both"/>
        <w:rPr>
          <w:rFonts w:ascii="Calibri" w:hAnsi="Calibri" w:cs="Calibri"/>
          <w:color w:val="000000"/>
          <w:sz w:val="22"/>
          <w:szCs w:val="22"/>
        </w:rPr>
      </w:pPr>
      <w:r w:rsidRPr="00173597">
        <w:rPr>
          <w:rStyle w:val="c2"/>
          <w:b/>
          <w:color w:val="000000"/>
          <w:sz w:val="28"/>
          <w:szCs w:val="28"/>
        </w:rPr>
        <w:t>Дети:</w:t>
      </w:r>
      <w:r>
        <w:rPr>
          <w:rStyle w:val="c2"/>
          <w:color w:val="000000"/>
          <w:sz w:val="28"/>
          <w:szCs w:val="28"/>
        </w:rPr>
        <w:t xml:space="preserve"> Из глины</w:t>
      </w:r>
    </w:p>
    <w:p w:rsidR="00D54E29" w:rsidRDefault="00D54E29" w:rsidP="00D15EC2">
      <w:pPr>
        <w:pStyle w:val="c7"/>
        <w:shd w:val="clear" w:color="auto" w:fill="FFFFFF"/>
        <w:spacing w:before="0" w:beforeAutospacing="0" w:after="0" w:afterAutospacing="0"/>
        <w:jc w:val="both"/>
        <w:rPr>
          <w:rFonts w:ascii="Calibri" w:hAnsi="Calibri" w:cs="Calibri"/>
          <w:color w:val="000000"/>
          <w:sz w:val="22"/>
          <w:szCs w:val="22"/>
        </w:rPr>
      </w:pPr>
      <w:r w:rsidRPr="00173597">
        <w:rPr>
          <w:rStyle w:val="c2"/>
          <w:b/>
          <w:color w:val="000000"/>
          <w:sz w:val="28"/>
          <w:szCs w:val="28"/>
        </w:rPr>
        <w:t>Воспитатель:</w:t>
      </w:r>
      <w:r>
        <w:rPr>
          <w:rStyle w:val="c2"/>
          <w:color w:val="000000"/>
          <w:sz w:val="28"/>
          <w:szCs w:val="28"/>
        </w:rPr>
        <w:t xml:space="preserve"> Хотите попробовать себя в роли гончаров</w:t>
      </w:r>
      <w:r w:rsidR="00173597">
        <w:rPr>
          <w:rStyle w:val="c2"/>
          <w:color w:val="000000"/>
          <w:sz w:val="28"/>
          <w:szCs w:val="28"/>
        </w:rPr>
        <w:t>?</w:t>
      </w:r>
    </w:p>
    <w:p w:rsidR="00D54E29" w:rsidRDefault="00D54E29" w:rsidP="00D15EC2">
      <w:pPr>
        <w:pStyle w:val="c7"/>
        <w:shd w:val="clear" w:color="auto" w:fill="FFFFFF"/>
        <w:spacing w:before="0" w:beforeAutospacing="0" w:after="0" w:afterAutospacing="0"/>
        <w:jc w:val="both"/>
        <w:rPr>
          <w:rFonts w:ascii="Calibri" w:hAnsi="Calibri" w:cs="Calibri"/>
          <w:color w:val="000000"/>
          <w:sz w:val="22"/>
          <w:szCs w:val="22"/>
        </w:rPr>
      </w:pPr>
      <w:r w:rsidRPr="00173597">
        <w:rPr>
          <w:rStyle w:val="c2"/>
          <w:b/>
          <w:color w:val="000000"/>
          <w:sz w:val="28"/>
          <w:szCs w:val="28"/>
        </w:rPr>
        <w:t>Воспитатель:</w:t>
      </w:r>
      <w:r>
        <w:rPr>
          <w:rStyle w:val="c2"/>
          <w:color w:val="000000"/>
          <w:sz w:val="28"/>
          <w:szCs w:val="28"/>
        </w:rPr>
        <w:t xml:space="preserve"> тогда</w:t>
      </w:r>
      <w:r w:rsidR="00173597">
        <w:rPr>
          <w:rStyle w:val="c2"/>
          <w:color w:val="000000"/>
          <w:sz w:val="28"/>
          <w:szCs w:val="28"/>
        </w:rPr>
        <w:t xml:space="preserve"> давайте приготовимся к работе</w:t>
      </w:r>
      <w:r>
        <w:rPr>
          <w:rStyle w:val="c2"/>
          <w:color w:val="000000"/>
          <w:sz w:val="28"/>
          <w:szCs w:val="28"/>
        </w:rPr>
        <w:t>.</w:t>
      </w:r>
    </w:p>
    <w:p w:rsidR="00173597" w:rsidRPr="00173597" w:rsidRDefault="00173597" w:rsidP="00173597">
      <w:pPr>
        <w:shd w:val="clear" w:color="auto" w:fill="FFFFFF"/>
        <w:spacing w:after="0" w:line="240" w:lineRule="auto"/>
        <w:jc w:val="center"/>
        <w:rPr>
          <w:rFonts w:ascii="Calibri" w:eastAsia="Times New Roman" w:hAnsi="Calibri" w:cs="Calibri"/>
          <w:color w:val="000000"/>
          <w:sz w:val="24"/>
          <w:lang w:eastAsia="ru-RU"/>
        </w:rPr>
      </w:pPr>
      <w:r w:rsidRPr="00173597">
        <w:rPr>
          <w:rFonts w:ascii="Times New Roman" w:eastAsia="Times New Roman" w:hAnsi="Times New Roman" w:cs="Times New Roman"/>
          <w:b/>
          <w:bCs/>
          <w:color w:val="000000"/>
          <w:sz w:val="28"/>
          <w:szCs w:val="24"/>
          <w:lang w:eastAsia="ru-RU"/>
        </w:rPr>
        <w:t>Физкультминутка «Гончары»</w:t>
      </w:r>
    </w:p>
    <w:p w:rsidR="00173597" w:rsidRPr="00173597" w:rsidRDefault="00173597" w:rsidP="00173597">
      <w:pPr>
        <w:shd w:val="clear" w:color="auto" w:fill="FFFFFF"/>
        <w:spacing w:after="0" w:line="240" w:lineRule="auto"/>
        <w:jc w:val="center"/>
        <w:rPr>
          <w:rFonts w:ascii="Calibri" w:eastAsia="Times New Roman" w:hAnsi="Calibri" w:cs="Calibri"/>
          <w:color w:val="000000"/>
          <w:sz w:val="24"/>
          <w:lang w:eastAsia="ru-RU"/>
        </w:rPr>
      </w:pPr>
      <w:r w:rsidRPr="00173597">
        <w:rPr>
          <w:rFonts w:ascii="Times New Roman" w:eastAsia="Times New Roman" w:hAnsi="Times New Roman" w:cs="Times New Roman"/>
          <w:color w:val="000000"/>
          <w:sz w:val="28"/>
          <w:szCs w:val="24"/>
          <w:lang w:eastAsia="ru-RU"/>
        </w:rPr>
        <w:t>Руки хорошо потрём, до тепла их разотрём.</w:t>
      </w:r>
    </w:p>
    <w:p w:rsidR="00173597" w:rsidRPr="00173597" w:rsidRDefault="00173597" w:rsidP="00173597">
      <w:pPr>
        <w:shd w:val="clear" w:color="auto" w:fill="FFFFFF"/>
        <w:spacing w:after="0" w:line="240" w:lineRule="auto"/>
        <w:jc w:val="center"/>
        <w:rPr>
          <w:rFonts w:ascii="Calibri" w:eastAsia="Times New Roman" w:hAnsi="Calibri" w:cs="Calibri"/>
          <w:color w:val="000000"/>
          <w:sz w:val="24"/>
          <w:lang w:eastAsia="ru-RU"/>
        </w:rPr>
      </w:pPr>
      <w:r w:rsidRPr="00173597">
        <w:rPr>
          <w:rFonts w:ascii="Times New Roman" w:eastAsia="Times New Roman" w:hAnsi="Times New Roman" w:cs="Times New Roman"/>
          <w:color w:val="000000"/>
          <w:sz w:val="28"/>
          <w:szCs w:val="24"/>
          <w:lang w:eastAsia="ru-RU"/>
        </w:rPr>
        <w:t>Чисто вымоем сначала, чтобы глина не серчала.</w:t>
      </w:r>
    </w:p>
    <w:p w:rsidR="00173597" w:rsidRPr="00173597" w:rsidRDefault="00173597" w:rsidP="00173597">
      <w:pPr>
        <w:shd w:val="clear" w:color="auto" w:fill="FFFFFF"/>
        <w:spacing w:after="0" w:line="240" w:lineRule="auto"/>
        <w:jc w:val="center"/>
        <w:rPr>
          <w:rFonts w:ascii="Calibri" w:eastAsia="Times New Roman" w:hAnsi="Calibri" w:cs="Calibri"/>
          <w:color w:val="000000"/>
          <w:sz w:val="24"/>
          <w:lang w:eastAsia="ru-RU"/>
        </w:rPr>
      </w:pPr>
      <w:r w:rsidRPr="00173597">
        <w:rPr>
          <w:rFonts w:ascii="Times New Roman" w:eastAsia="Times New Roman" w:hAnsi="Times New Roman" w:cs="Times New Roman"/>
          <w:color w:val="000000"/>
          <w:sz w:val="28"/>
          <w:szCs w:val="24"/>
          <w:lang w:eastAsia="ru-RU"/>
        </w:rPr>
        <w:t>Нежно их погладим, и слова такие скажем:</w:t>
      </w:r>
    </w:p>
    <w:p w:rsidR="00173597" w:rsidRPr="00173597" w:rsidRDefault="00173597" w:rsidP="00173597">
      <w:pPr>
        <w:shd w:val="clear" w:color="auto" w:fill="FFFFFF"/>
        <w:spacing w:after="0" w:line="240" w:lineRule="auto"/>
        <w:jc w:val="center"/>
        <w:rPr>
          <w:rFonts w:ascii="Calibri" w:eastAsia="Times New Roman" w:hAnsi="Calibri" w:cs="Calibri"/>
          <w:color w:val="000000"/>
          <w:sz w:val="24"/>
          <w:lang w:eastAsia="ru-RU"/>
        </w:rPr>
      </w:pPr>
      <w:r w:rsidRPr="00173597">
        <w:rPr>
          <w:rFonts w:ascii="Times New Roman" w:eastAsia="Times New Roman" w:hAnsi="Times New Roman" w:cs="Times New Roman"/>
          <w:color w:val="000000"/>
          <w:sz w:val="28"/>
          <w:szCs w:val="24"/>
          <w:lang w:eastAsia="ru-RU"/>
        </w:rPr>
        <w:t>Ручки, ручки помогите, нам посуду вы слепите</w:t>
      </w:r>
    </w:p>
    <w:p w:rsidR="00D54E29" w:rsidRDefault="00D54E29" w:rsidP="00D54E29">
      <w:pPr>
        <w:pStyle w:val="c7"/>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Приступаем к работе.</w:t>
      </w:r>
    </w:p>
    <w:p w:rsidR="00D54E29" w:rsidRDefault="00D54E29" w:rsidP="00D54E29">
      <w:pPr>
        <w:pStyle w:val="c7"/>
        <w:shd w:val="clear" w:color="auto" w:fill="FFFFFF"/>
        <w:spacing w:before="0" w:beforeAutospacing="0" w:after="0" w:afterAutospacing="0"/>
        <w:rPr>
          <w:rFonts w:ascii="Calibri" w:hAnsi="Calibri" w:cs="Calibri"/>
          <w:color w:val="000000"/>
          <w:sz w:val="22"/>
          <w:szCs w:val="22"/>
        </w:rPr>
      </w:pPr>
      <w:r>
        <w:rPr>
          <w:rStyle w:val="c2"/>
          <w:color w:val="000000"/>
          <w:sz w:val="28"/>
          <w:szCs w:val="28"/>
        </w:rPr>
        <w:t xml:space="preserve">Воспитатель показывает, как работать с глиной </w:t>
      </w:r>
    </w:p>
    <w:p w:rsidR="00173597" w:rsidRDefault="00D54E29" w:rsidP="00D54E29">
      <w:pPr>
        <w:pStyle w:val="c7"/>
        <w:shd w:val="clear" w:color="auto" w:fill="FFFFFF"/>
        <w:spacing w:before="0" w:beforeAutospacing="0" w:after="0" w:afterAutospacing="0"/>
        <w:rPr>
          <w:rStyle w:val="c2"/>
          <w:color w:val="000000"/>
          <w:sz w:val="28"/>
          <w:szCs w:val="28"/>
        </w:rPr>
      </w:pPr>
      <w:r w:rsidRPr="00173597">
        <w:rPr>
          <w:rStyle w:val="c2"/>
          <w:b/>
          <w:color w:val="000000"/>
          <w:sz w:val="28"/>
          <w:szCs w:val="28"/>
        </w:rPr>
        <w:t>Воспитатель:</w:t>
      </w:r>
      <w:r>
        <w:rPr>
          <w:rStyle w:val="c2"/>
          <w:color w:val="000000"/>
          <w:sz w:val="28"/>
          <w:szCs w:val="28"/>
        </w:rPr>
        <w:t xml:space="preserve"> Посмотрите, какую посуду мы слепили, как вы считаете, наша посуда готова</w:t>
      </w:r>
      <w:r w:rsidR="00173597">
        <w:rPr>
          <w:rStyle w:val="c2"/>
          <w:color w:val="000000"/>
          <w:sz w:val="28"/>
          <w:szCs w:val="28"/>
        </w:rPr>
        <w:t>?</w:t>
      </w:r>
    </w:p>
    <w:p w:rsidR="00D54E29" w:rsidRDefault="00D54E29" w:rsidP="00D54E29">
      <w:pPr>
        <w:pStyle w:val="c7"/>
        <w:shd w:val="clear" w:color="auto" w:fill="FFFFFF"/>
        <w:spacing w:before="0" w:beforeAutospacing="0" w:after="0" w:afterAutospacing="0"/>
        <w:rPr>
          <w:rFonts w:ascii="Calibri" w:hAnsi="Calibri" w:cs="Calibri"/>
          <w:color w:val="000000"/>
          <w:sz w:val="22"/>
          <w:szCs w:val="22"/>
        </w:rPr>
      </w:pPr>
      <w:r w:rsidRPr="00173597">
        <w:rPr>
          <w:rStyle w:val="c2"/>
          <w:b/>
          <w:color w:val="000000"/>
          <w:sz w:val="28"/>
          <w:szCs w:val="28"/>
        </w:rPr>
        <w:t>Дети:</w:t>
      </w:r>
      <w:r>
        <w:rPr>
          <w:rStyle w:val="c2"/>
          <w:color w:val="000000"/>
          <w:sz w:val="28"/>
          <w:szCs w:val="28"/>
        </w:rPr>
        <w:t xml:space="preserve"> </w:t>
      </w:r>
      <w:r w:rsidR="00173597">
        <w:rPr>
          <w:rStyle w:val="c2"/>
          <w:color w:val="000000"/>
          <w:sz w:val="28"/>
          <w:szCs w:val="28"/>
        </w:rPr>
        <w:t>Ответы детей</w:t>
      </w:r>
    </w:p>
    <w:p w:rsidR="00500944" w:rsidRDefault="00173597" w:rsidP="00D54E29">
      <w:pPr>
        <w:pStyle w:val="c7"/>
        <w:shd w:val="clear" w:color="auto" w:fill="FFFFFF"/>
        <w:spacing w:before="0" w:beforeAutospacing="0" w:after="0" w:afterAutospacing="0"/>
        <w:rPr>
          <w:rStyle w:val="c2"/>
          <w:color w:val="000000"/>
          <w:sz w:val="28"/>
          <w:szCs w:val="28"/>
        </w:rPr>
      </w:pPr>
      <w:r w:rsidRPr="00173597">
        <w:rPr>
          <w:rStyle w:val="c2"/>
          <w:b/>
          <w:color w:val="000000"/>
          <w:sz w:val="28"/>
          <w:szCs w:val="28"/>
        </w:rPr>
        <w:t>Хозяюшка</w:t>
      </w:r>
      <w:r w:rsidR="00D54E29" w:rsidRPr="00173597">
        <w:rPr>
          <w:rStyle w:val="c2"/>
          <w:b/>
          <w:color w:val="000000"/>
          <w:sz w:val="28"/>
          <w:szCs w:val="28"/>
        </w:rPr>
        <w:t>:</w:t>
      </w:r>
      <w:r w:rsidR="00D54E29">
        <w:rPr>
          <w:rStyle w:val="c2"/>
          <w:color w:val="000000"/>
          <w:sz w:val="28"/>
          <w:szCs w:val="28"/>
        </w:rPr>
        <w:t xml:space="preserve"> </w:t>
      </w:r>
      <w:r w:rsidR="00500944">
        <w:rPr>
          <w:rStyle w:val="c2"/>
          <w:color w:val="000000"/>
          <w:sz w:val="28"/>
          <w:szCs w:val="28"/>
        </w:rPr>
        <w:t>Верно, н</w:t>
      </w:r>
      <w:r w:rsidR="00D54E29">
        <w:rPr>
          <w:rStyle w:val="c2"/>
          <w:color w:val="000000"/>
          <w:sz w:val="28"/>
          <w:szCs w:val="28"/>
        </w:rPr>
        <w:t xml:space="preserve">ет. Ей нужно высохнуть, чтобы она стала твёрдой, затем расписать, чтобы стала красивой. </w:t>
      </w:r>
      <w:r w:rsidR="00500944">
        <w:rPr>
          <w:rStyle w:val="c2"/>
          <w:color w:val="000000"/>
          <w:sz w:val="28"/>
          <w:szCs w:val="28"/>
        </w:rPr>
        <w:t>Спасибо за такие красивые тарелочки, ребята.</w:t>
      </w:r>
    </w:p>
    <w:p w:rsidR="00D54E29" w:rsidRDefault="00D54E29" w:rsidP="00D54E29">
      <w:pPr>
        <w:pStyle w:val="c7"/>
        <w:shd w:val="clear" w:color="auto" w:fill="FFFFFF"/>
        <w:spacing w:before="0" w:beforeAutospacing="0" w:after="0" w:afterAutospacing="0"/>
        <w:rPr>
          <w:rFonts w:ascii="Calibri" w:hAnsi="Calibri" w:cs="Calibri"/>
          <w:color w:val="000000"/>
          <w:sz w:val="22"/>
          <w:szCs w:val="22"/>
        </w:rPr>
      </w:pPr>
      <w:r w:rsidRPr="00500944">
        <w:rPr>
          <w:rStyle w:val="c2"/>
          <w:b/>
          <w:color w:val="000000"/>
          <w:sz w:val="28"/>
          <w:szCs w:val="28"/>
        </w:rPr>
        <w:t>Воспитатель:</w:t>
      </w:r>
      <w:r>
        <w:rPr>
          <w:rStyle w:val="c2"/>
          <w:color w:val="000000"/>
          <w:sz w:val="28"/>
          <w:szCs w:val="28"/>
        </w:rPr>
        <w:t xml:space="preserve"> Где вы сегодня побывали, что узнали нового, чему научились? Все вы сегодня потрудились на славу. Когда наша посуда высохнет, мы её распишем и только после этого </w:t>
      </w:r>
      <w:r w:rsidR="00500944">
        <w:rPr>
          <w:rStyle w:val="c2"/>
          <w:color w:val="000000"/>
          <w:sz w:val="28"/>
          <w:szCs w:val="28"/>
        </w:rPr>
        <w:t>передадим Хозяюшке.</w:t>
      </w:r>
    </w:p>
    <w:p w:rsidR="005216F5" w:rsidRDefault="005216F5"/>
    <w:sectPr w:rsidR="005216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944615"/>
    <w:multiLevelType w:val="hybridMultilevel"/>
    <w:tmpl w:val="A05EC0A0"/>
    <w:lvl w:ilvl="0" w:tplc="D9564EA6">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E29"/>
    <w:rsid w:val="0001646B"/>
    <w:rsid w:val="00173597"/>
    <w:rsid w:val="00274F16"/>
    <w:rsid w:val="003B46D6"/>
    <w:rsid w:val="003D4C7E"/>
    <w:rsid w:val="004400EA"/>
    <w:rsid w:val="00500944"/>
    <w:rsid w:val="005216F5"/>
    <w:rsid w:val="0080420C"/>
    <w:rsid w:val="008B28AB"/>
    <w:rsid w:val="00AF636F"/>
    <w:rsid w:val="00B41771"/>
    <w:rsid w:val="00BD48C5"/>
    <w:rsid w:val="00CF1CE6"/>
    <w:rsid w:val="00D15EC2"/>
    <w:rsid w:val="00D54E29"/>
    <w:rsid w:val="00DC2FC5"/>
    <w:rsid w:val="00EA1F52"/>
    <w:rsid w:val="00EB61B4"/>
    <w:rsid w:val="00EE5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CB4973-A9B4-48C8-9DD3-7ED5FA78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54E29"/>
  </w:style>
  <w:style w:type="paragraph" w:customStyle="1" w:styleId="c0">
    <w:name w:val="c0"/>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D54E29"/>
  </w:style>
  <w:style w:type="character" w:customStyle="1" w:styleId="c5">
    <w:name w:val="c5"/>
    <w:basedOn w:val="a0"/>
    <w:rsid w:val="00D54E29"/>
  </w:style>
  <w:style w:type="paragraph" w:customStyle="1" w:styleId="c11">
    <w:name w:val="c11"/>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D54E29"/>
  </w:style>
  <w:style w:type="character" w:customStyle="1" w:styleId="c15">
    <w:name w:val="c15"/>
    <w:basedOn w:val="a0"/>
    <w:rsid w:val="00D54E29"/>
  </w:style>
  <w:style w:type="paragraph" w:customStyle="1" w:styleId="c7">
    <w:name w:val="c7"/>
    <w:basedOn w:val="a"/>
    <w:rsid w:val="00D54E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F1C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73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78929">
      <w:bodyDiv w:val="1"/>
      <w:marLeft w:val="0"/>
      <w:marRight w:val="0"/>
      <w:marTop w:val="0"/>
      <w:marBottom w:val="0"/>
      <w:divBdr>
        <w:top w:val="none" w:sz="0" w:space="0" w:color="auto"/>
        <w:left w:val="none" w:sz="0" w:space="0" w:color="auto"/>
        <w:bottom w:val="none" w:sz="0" w:space="0" w:color="auto"/>
        <w:right w:val="none" w:sz="0" w:space="0" w:color="auto"/>
      </w:divBdr>
    </w:div>
    <w:div w:id="1328509823">
      <w:bodyDiv w:val="1"/>
      <w:marLeft w:val="0"/>
      <w:marRight w:val="0"/>
      <w:marTop w:val="0"/>
      <w:marBottom w:val="0"/>
      <w:divBdr>
        <w:top w:val="none" w:sz="0" w:space="0" w:color="auto"/>
        <w:left w:val="none" w:sz="0" w:space="0" w:color="auto"/>
        <w:bottom w:val="none" w:sz="0" w:space="0" w:color="auto"/>
        <w:right w:val="none" w:sz="0" w:space="0" w:color="auto"/>
      </w:divBdr>
    </w:div>
    <w:div w:id="164747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1304</Words>
  <Characters>7439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Людмила</cp:lastModifiedBy>
  <cp:revision>2</cp:revision>
  <dcterms:created xsi:type="dcterms:W3CDTF">2026-08-18T16:44:00Z</dcterms:created>
  <dcterms:modified xsi:type="dcterms:W3CDTF">2026-08-19T08:15:00Z</dcterms:modified>
</cp:coreProperties>
</file>