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21FC" w:rsidRPr="007A21FC" w:rsidRDefault="007A21FC" w:rsidP="007A21F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7A21FC">
        <w:rPr>
          <w:rFonts w:ascii="Times New Roman" w:hAnsi="Times New Roman" w:cs="Times New Roman"/>
          <w:b/>
          <w:color w:val="FF0000"/>
          <w:sz w:val="36"/>
        </w:rPr>
        <w:t>Дидактическая игра «Вертолеты, которые выпускал «Роствертол»</w:t>
      </w:r>
    </w:p>
    <w:p w:rsidR="007A21FC" w:rsidRDefault="007A21FC" w:rsidP="007A21F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Цель: закрепить названия моделей вертолетов, выпускаемых на заводе «Роствертол»</w:t>
      </w:r>
    </w:p>
    <w:p w:rsidR="007A21FC" w:rsidRDefault="007A21FC" w:rsidP="007A21F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A21FC" w:rsidRPr="007A21FC" w:rsidRDefault="007A21FC" w:rsidP="007A21F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A21FC">
        <w:rPr>
          <w:rFonts w:ascii="Times New Roman" w:hAnsi="Times New Roman" w:cs="Times New Roman"/>
          <w:sz w:val="28"/>
        </w:rPr>
        <w:t>Игра «</w:t>
      </w:r>
      <w:proofErr w:type="spellStart"/>
      <w:r w:rsidRPr="007A21FC">
        <w:rPr>
          <w:rFonts w:ascii="Times New Roman" w:hAnsi="Times New Roman" w:cs="Times New Roman"/>
          <w:sz w:val="28"/>
        </w:rPr>
        <w:t>мемори</w:t>
      </w:r>
      <w:proofErr w:type="spellEnd"/>
      <w:r w:rsidRPr="007A21FC">
        <w:rPr>
          <w:rFonts w:ascii="Times New Roman" w:hAnsi="Times New Roman" w:cs="Times New Roman"/>
          <w:sz w:val="28"/>
        </w:rPr>
        <w:t>» – это карточная настольная игра, состоящая из парных картинок, где основной целью игры является «открытие» как можно большего числа парных карточек, за что игру «</w:t>
      </w:r>
      <w:proofErr w:type="spellStart"/>
      <w:r w:rsidRPr="007A21FC">
        <w:rPr>
          <w:rFonts w:ascii="Times New Roman" w:hAnsi="Times New Roman" w:cs="Times New Roman"/>
          <w:sz w:val="28"/>
        </w:rPr>
        <w:t>мемори</w:t>
      </w:r>
      <w:proofErr w:type="spellEnd"/>
      <w:r w:rsidRPr="007A21FC">
        <w:rPr>
          <w:rFonts w:ascii="Times New Roman" w:hAnsi="Times New Roman" w:cs="Times New Roman"/>
          <w:sz w:val="28"/>
        </w:rPr>
        <w:t>» еще называют игра «парочки». Игра ведется двумя одинаковыми колодами карточек, на лицевой стороне которых изображены картинки. Играют обычно 2 - 6 участников, в зависимости от количества карточек. Свое название настольная игра «</w:t>
      </w:r>
      <w:proofErr w:type="spellStart"/>
      <w:r w:rsidRPr="007A21FC">
        <w:rPr>
          <w:rFonts w:ascii="Times New Roman" w:hAnsi="Times New Roman" w:cs="Times New Roman"/>
          <w:sz w:val="28"/>
        </w:rPr>
        <w:t>мемори</w:t>
      </w:r>
      <w:proofErr w:type="spellEnd"/>
      <w:r w:rsidRPr="007A21FC">
        <w:rPr>
          <w:rFonts w:ascii="Times New Roman" w:hAnsi="Times New Roman" w:cs="Times New Roman"/>
          <w:sz w:val="28"/>
        </w:rPr>
        <w:t xml:space="preserve">» получила от англ. </w:t>
      </w:r>
      <w:proofErr w:type="spellStart"/>
      <w:r w:rsidRPr="007A21FC">
        <w:rPr>
          <w:rFonts w:ascii="Times New Roman" w:hAnsi="Times New Roman" w:cs="Times New Roman"/>
          <w:sz w:val="28"/>
        </w:rPr>
        <w:t>memory</w:t>
      </w:r>
      <w:proofErr w:type="spellEnd"/>
      <w:r w:rsidRPr="007A21FC">
        <w:rPr>
          <w:rFonts w:ascii="Times New Roman" w:hAnsi="Times New Roman" w:cs="Times New Roman"/>
          <w:sz w:val="28"/>
        </w:rPr>
        <w:t xml:space="preserve"> (память) и полностью оправдывает свое название.</w:t>
      </w:r>
    </w:p>
    <w:p w:rsidR="007A21FC" w:rsidRPr="007A21FC" w:rsidRDefault="007A21FC" w:rsidP="007A21F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A21FC" w:rsidRPr="003D310A" w:rsidRDefault="003D310A" w:rsidP="003D310A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</w:rPr>
      </w:pPr>
      <w:r w:rsidRPr="003D310A">
        <w:rPr>
          <w:rFonts w:ascii="Times New Roman" w:hAnsi="Times New Roman" w:cs="Times New Roman"/>
          <w:color w:val="FF0000"/>
          <w:sz w:val="28"/>
        </w:rPr>
        <w:t>Правила игры «</w:t>
      </w:r>
      <w:proofErr w:type="spellStart"/>
      <w:r w:rsidRPr="003D310A">
        <w:rPr>
          <w:rFonts w:ascii="Times New Roman" w:hAnsi="Times New Roman" w:cs="Times New Roman"/>
          <w:color w:val="FF0000"/>
          <w:sz w:val="28"/>
        </w:rPr>
        <w:t>мемори</w:t>
      </w:r>
      <w:proofErr w:type="spellEnd"/>
      <w:r w:rsidRPr="003D310A">
        <w:rPr>
          <w:rFonts w:ascii="Times New Roman" w:hAnsi="Times New Roman" w:cs="Times New Roman"/>
          <w:color w:val="FF0000"/>
          <w:sz w:val="28"/>
        </w:rPr>
        <w:t>»</w:t>
      </w:r>
    </w:p>
    <w:p w:rsidR="007A21FC" w:rsidRPr="007A21FC" w:rsidRDefault="007A21FC" w:rsidP="007A21F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A21FC" w:rsidRPr="007A21FC" w:rsidRDefault="007A21FC" w:rsidP="007A21F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A21FC">
        <w:rPr>
          <w:rFonts w:ascii="Times New Roman" w:hAnsi="Times New Roman" w:cs="Times New Roman"/>
          <w:sz w:val="28"/>
        </w:rPr>
        <w:t>Все карточки перед началом игры перемешиваются и раскладываются рядами лицевой стороной (картинкой) вниз. (Для малышей количество карточек уменьшается в соответствии с возрастными возможностями, можно начать с 4 и далее постепенно увеличивать их количество.) Игроки по очереди открывают (переворачивают) по 2 карточки. Если открыты одинаковые карточки, то игрок забирает их себе и открывает следующую пару карточек. Если карточки не совпадают - игрок кладёт их на прежнее место лицевой стороной вниз и право хода переходит к следующему участнику. Когда непарные карточки возвращаются на место, все играющие стараются запомнить, где какая картинка лежит.</w:t>
      </w:r>
    </w:p>
    <w:p w:rsidR="007A21FC" w:rsidRPr="007A21FC" w:rsidRDefault="007A21FC" w:rsidP="007A21F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A21FC" w:rsidRPr="007A21FC" w:rsidRDefault="007A21FC" w:rsidP="007A21F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A21FC">
        <w:rPr>
          <w:rFonts w:ascii="Times New Roman" w:hAnsi="Times New Roman" w:cs="Times New Roman"/>
          <w:sz w:val="28"/>
        </w:rPr>
        <w:t>Побеждает игрок, набравший наибольшее количество карточек.</w:t>
      </w:r>
    </w:p>
    <w:p w:rsidR="007A21FC" w:rsidRDefault="007A21FC" w:rsidP="007A21F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3D310A" w:rsidRPr="003D310A" w:rsidRDefault="003D310A" w:rsidP="003D310A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</w:rPr>
      </w:pPr>
      <w:r w:rsidRPr="003D310A">
        <w:rPr>
          <w:rFonts w:ascii="Times New Roman" w:hAnsi="Times New Roman" w:cs="Times New Roman"/>
          <w:color w:val="FF0000"/>
          <w:sz w:val="28"/>
        </w:rPr>
        <w:t>Существуют вариации игры:</w:t>
      </w:r>
    </w:p>
    <w:p w:rsidR="003D310A" w:rsidRPr="007A21FC" w:rsidRDefault="003D310A" w:rsidP="007A21F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A21FC" w:rsidRPr="007A21FC" w:rsidRDefault="007A21FC" w:rsidP="007A21F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A21FC">
        <w:rPr>
          <w:rFonts w:ascii="Times New Roman" w:hAnsi="Times New Roman" w:cs="Times New Roman"/>
          <w:sz w:val="28"/>
        </w:rPr>
        <w:t>КТО ПЕРВЫЙ?</w:t>
      </w:r>
    </w:p>
    <w:p w:rsidR="007A21FC" w:rsidRPr="007A21FC" w:rsidRDefault="007A21FC" w:rsidP="007A21F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A21FC">
        <w:rPr>
          <w:rFonts w:ascii="Times New Roman" w:hAnsi="Times New Roman" w:cs="Times New Roman"/>
          <w:sz w:val="28"/>
        </w:rPr>
        <w:t>Ведущий показывает играющим карточки по одной и спрашивает: «Что это</w:t>
      </w:r>
      <w:r>
        <w:rPr>
          <w:rFonts w:ascii="Times New Roman" w:hAnsi="Times New Roman" w:cs="Times New Roman"/>
          <w:sz w:val="28"/>
        </w:rPr>
        <w:t xml:space="preserve"> за модель вертолета</w:t>
      </w:r>
      <w:r w:rsidRPr="007A21FC">
        <w:rPr>
          <w:rFonts w:ascii="Times New Roman" w:hAnsi="Times New Roman" w:cs="Times New Roman"/>
          <w:sz w:val="28"/>
        </w:rPr>
        <w:t>?». Тот,</w:t>
      </w:r>
      <w:r>
        <w:rPr>
          <w:rFonts w:ascii="Times New Roman" w:hAnsi="Times New Roman" w:cs="Times New Roman"/>
          <w:sz w:val="28"/>
        </w:rPr>
        <w:t xml:space="preserve"> кто первым правильно назовет,</w:t>
      </w:r>
      <w:r w:rsidRPr="007A21FC">
        <w:rPr>
          <w:rFonts w:ascii="Times New Roman" w:hAnsi="Times New Roman" w:cs="Times New Roman"/>
          <w:sz w:val="28"/>
        </w:rPr>
        <w:t xml:space="preserve"> получает карточку себе. Игра продолжается до тех пор, пока карточки не закончатся. Выигрывает тот, кто соберет больше карточек.</w:t>
      </w:r>
    </w:p>
    <w:p w:rsidR="007A21FC" w:rsidRPr="007A21FC" w:rsidRDefault="007A21FC" w:rsidP="007A21F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A21FC" w:rsidRPr="007A21FC" w:rsidRDefault="007A21FC" w:rsidP="007A21F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A21FC">
        <w:rPr>
          <w:rFonts w:ascii="Times New Roman" w:hAnsi="Times New Roman" w:cs="Times New Roman"/>
          <w:sz w:val="28"/>
        </w:rPr>
        <w:t>ИДЕМ В ГОСТИ.</w:t>
      </w:r>
    </w:p>
    <w:p w:rsidR="007A21FC" w:rsidRPr="007A21FC" w:rsidRDefault="007A21FC" w:rsidP="007A21F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A21FC">
        <w:rPr>
          <w:rFonts w:ascii="Times New Roman" w:hAnsi="Times New Roman" w:cs="Times New Roman"/>
          <w:sz w:val="28"/>
        </w:rPr>
        <w:t>Эта игра предназначена для развития навыков ориентирования на плоскости.</w:t>
      </w:r>
    </w:p>
    <w:p w:rsidR="007A21FC" w:rsidRDefault="007A21FC" w:rsidP="007A21F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A21FC" w:rsidRPr="007A21FC" w:rsidRDefault="007A21FC" w:rsidP="007A21F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A21FC">
        <w:rPr>
          <w:rFonts w:ascii="Times New Roman" w:hAnsi="Times New Roman" w:cs="Times New Roman"/>
          <w:sz w:val="28"/>
        </w:rPr>
        <w:lastRenderedPageBreak/>
        <w:t xml:space="preserve">Ведущий раскладывает 24 карточки рядами по 5 штук картинками вверх, а в центре оставляет пустое место. Отсюда игроки начинают движение. Ведущий задаёт первому игроку маршрут движения, по которому надо пройти, </w:t>
      </w:r>
      <w:proofErr w:type="gramStart"/>
      <w:r w:rsidRPr="007A21FC">
        <w:rPr>
          <w:rFonts w:ascii="Times New Roman" w:hAnsi="Times New Roman" w:cs="Times New Roman"/>
          <w:sz w:val="28"/>
        </w:rPr>
        <w:t>напр</w:t>
      </w:r>
      <w:r w:rsidR="003D310A">
        <w:rPr>
          <w:rFonts w:ascii="Times New Roman" w:hAnsi="Times New Roman" w:cs="Times New Roman"/>
          <w:sz w:val="28"/>
        </w:rPr>
        <w:t>и</w:t>
      </w:r>
      <w:r w:rsidRPr="007A21FC">
        <w:rPr>
          <w:rFonts w:ascii="Times New Roman" w:hAnsi="Times New Roman" w:cs="Times New Roman"/>
          <w:sz w:val="28"/>
        </w:rPr>
        <w:t>мер</w:t>
      </w:r>
      <w:proofErr w:type="gramEnd"/>
      <w:r w:rsidRPr="007A21FC">
        <w:rPr>
          <w:rFonts w:ascii="Times New Roman" w:hAnsi="Times New Roman" w:cs="Times New Roman"/>
          <w:sz w:val="28"/>
        </w:rPr>
        <w:t>: «Одна карточка верх, две – вправо. К чему мы пришли?». Ребенок отвечает. Теперь меняемся ролями.</w:t>
      </w:r>
    </w:p>
    <w:p w:rsidR="00241044" w:rsidRDefault="007A21FC" w:rsidP="007A21F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A21FC">
        <w:rPr>
          <w:rFonts w:ascii="Times New Roman" w:hAnsi="Times New Roman" w:cs="Times New Roman"/>
          <w:sz w:val="28"/>
        </w:rPr>
        <w:t>пункта назначения. Например, «Две карточки вверх, три вправо, одна вверх» или «Три карточки вправо и три карточки вверх».</w:t>
      </w:r>
    </w:p>
    <w:p w:rsidR="003D310A" w:rsidRDefault="003D310A" w:rsidP="007A21F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176243" w:rsidRDefault="00176243" w:rsidP="007A21F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Карточки с изображением </w:t>
      </w:r>
      <w:r>
        <w:rPr>
          <w:rFonts w:ascii="Times New Roman" w:hAnsi="Times New Roman" w:cs="Times New Roman"/>
          <w:sz w:val="28"/>
        </w:rPr>
        <w:t>вертолетов, выпускаемых на заводе «Роствертол»</w:t>
      </w:r>
      <w:r>
        <w:rPr>
          <w:rFonts w:ascii="Times New Roman" w:hAnsi="Times New Roman" w:cs="Times New Roman"/>
          <w:sz w:val="28"/>
        </w:rPr>
        <w:t>:</w:t>
      </w:r>
      <w:bookmarkStart w:id="0" w:name="_GoBack"/>
      <w:bookmarkEnd w:id="0"/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116"/>
        <w:gridCol w:w="1993"/>
        <w:gridCol w:w="549"/>
        <w:gridCol w:w="4252"/>
        <w:gridCol w:w="3650"/>
      </w:tblGrid>
      <w:tr w:rsidR="003D310A" w:rsidTr="00CF0A19">
        <w:tc>
          <w:tcPr>
            <w:tcW w:w="4116" w:type="dxa"/>
          </w:tcPr>
          <w:p w:rsidR="003D310A" w:rsidRDefault="003D310A" w:rsidP="007A21FC">
            <w:pPr>
              <w:rPr>
                <w:rFonts w:ascii="Times New Roman" w:hAnsi="Times New Roman" w:cs="Times New Roman"/>
                <w:sz w:val="28"/>
              </w:rPr>
            </w:pPr>
            <w:r w:rsidRPr="003D310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0ADDAD0" wp14:editId="68B02484">
                  <wp:extent cx="2438400" cy="1276096"/>
                  <wp:effectExtent l="0" t="0" r="0" b="635"/>
                  <wp:docPr id="1" name="Рисунок 1" descr="C:\Users\MSI\Desktop\техномир\ми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SI\Desktop\техномир\ми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799" cy="134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</w:tcPr>
          <w:p w:rsidR="003D310A" w:rsidRPr="003D310A" w:rsidRDefault="003D310A" w:rsidP="003D310A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 w:rsidRPr="003D310A">
              <w:rPr>
                <w:rFonts w:ascii="Times New Roman" w:hAnsi="Times New Roman" w:cs="Times New Roman"/>
                <w:sz w:val="52"/>
              </w:rPr>
              <w:t>Ми -1</w:t>
            </w:r>
          </w:p>
        </w:tc>
        <w:tc>
          <w:tcPr>
            <w:tcW w:w="549" w:type="dxa"/>
          </w:tcPr>
          <w:p w:rsidR="003D310A" w:rsidRDefault="003D310A" w:rsidP="007A21F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52" w:type="dxa"/>
          </w:tcPr>
          <w:p w:rsidR="003D310A" w:rsidRDefault="003D310A" w:rsidP="007A21FC">
            <w:pPr>
              <w:rPr>
                <w:rFonts w:ascii="Times New Roman" w:hAnsi="Times New Roman" w:cs="Times New Roman"/>
                <w:sz w:val="28"/>
              </w:rPr>
            </w:pPr>
            <w:r w:rsidRPr="003D310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516188" cy="1275715"/>
                  <wp:effectExtent l="0" t="0" r="0" b="635"/>
                  <wp:docPr id="4" name="Рисунок 4" descr="C:\Users\MSI\Desktop\техномир\ми 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SI\Desktop\техномир\ми 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883"/>
                          <a:stretch/>
                        </pic:blipFill>
                        <pic:spPr bwMode="auto">
                          <a:xfrm>
                            <a:off x="0" y="0"/>
                            <a:ext cx="2592657" cy="131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</w:tcPr>
          <w:p w:rsidR="003D310A" w:rsidRPr="00CF0A19" w:rsidRDefault="003D310A" w:rsidP="00CF0A19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 w:rsidRPr="00CF0A19">
              <w:rPr>
                <w:rFonts w:ascii="Times New Roman" w:hAnsi="Times New Roman" w:cs="Times New Roman"/>
                <w:sz w:val="52"/>
              </w:rPr>
              <w:t>МИ - 26</w:t>
            </w:r>
          </w:p>
        </w:tc>
      </w:tr>
      <w:tr w:rsidR="003D310A" w:rsidTr="00CF0A19">
        <w:tc>
          <w:tcPr>
            <w:tcW w:w="4116" w:type="dxa"/>
          </w:tcPr>
          <w:p w:rsidR="003D310A" w:rsidRDefault="003D310A" w:rsidP="007A21FC">
            <w:pPr>
              <w:rPr>
                <w:rFonts w:ascii="Times New Roman" w:hAnsi="Times New Roman" w:cs="Times New Roman"/>
                <w:sz w:val="28"/>
              </w:rPr>
            </w:pPr>
            <w:r w:rsidRPr="003D310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875DCAE" wp14:editId="6C9FDB4C">
                  <wp:extent cx="2457450" cy="1591427"/>
                  <wp:effectExtent l="0" t="0" r="0" b="8890"/>
                  <wp:docPr id="2" name="Рисунок 2" descr="C:\Users\MSI\Desktop\техномир\ми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SI\Desktop\техномир\ми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542" cy="1606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</w:tcPr>
          <w:p w:rsidR="003D310A" w:rsidRPr="003D310A" w:rsidRDefault="003D310A" w:rsidP="003D310A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 w:rsidRPr="003D310A">
              <w:rPr>
                <w:rFonts w:ascii="Times New Roman" w:hAnsi="Times New Roman" w:cs="Times New Roman"/>
                <w:sz w:val="52"/>
              </w:rPr>
              <w:t>МИ - 6</w:t>
            </w:r>
          </w:p>
        </w:tc>
        <w:tc>
          <w:tcPr>
            <w:tcW w:w="549" w:type="dxa"/>
          </w:tcPr>
          <w:p w:rsidR="003D310A" w:rsidRDefault="003D310A" w:rsidP="007A21F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52" w:type="dxa"/>
          </w:tcPr>
          <w:p w:rsidR="003D310A" w:rsidRDefault="003D310A" w:rsidP="007A21FC">
            <w:pPr>
              <w:rPr>
                <w:rFonts w:ascii="Times New Roman" w:hAnsi="Times New Roman" w:cs="Times New Roman"/>
                <w:sz w:val="28"/>
              </w:rPr>
            </w:pPr>
            <w:r w:rsidRPr="003D310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495550" cy="1542818"/>
                  <wp:effectExtent l="0" t="0" r="0" b="635"/>
                  <wp:docPr id="5" name="Рисунок 5" descr="C:\Users\MSI\Desktop\техномир\ми 28 ночной охот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SI\Desktop\техномир\ми 28 ночной охотни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29"/>
                          <a:stretch/>
                        </pic:blipFill>
                        <pic:spPr bwMode="auto">
                          <a:xfrm>
                            <a:off x="0" y="0"/>
                            <a:ext cx="2584948" cy="1598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</w:tcPr>
          <w:p w:rsidR="003D310A" w:rsidRPr="00CF0A19" w:rsidRDefault="003D310A" w:rsidP="00CF0A19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 w:rsidRPr="00CF0A19">
              <w:rPr>
                <w:rFonts w:ascii="Times New Roman" w:hAnsi="Times New Roman" w:cs="Times New Roman"/>
                <w:sz w:val="52"/>
              </w:rPr>
              <w:t>МИ - 28</w:t>
            </w:r>
          </w:p>
        </w:tc>
      </w:tr>
      <w:tr w:rsidR="003D310A" w:rsidTr="00CF0A19">
        <w:tc>
          <w:tcPr>
            <w:tcW w:w="4116" w:type="dxa"/>
          </w:tcPr>
          <w:p w:rsidR="003D310A" w:rsidRDefault="003D310A" w:rsidP="007A21FC">
            <w:pPr>
              <w:rPr>
                <w:rFonts w:ascii="Times New Roman" w:hAnsi="Times New Roman" w:cs="Times New Roman"/>
                <w:sz w:val="28"/>
              </w:rPr>
            </w:pPr>
            <w:r w:rsidRPr="003D310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BACD584" wp14:editId="4087F9CD">
                  <wp:extent cx="2476500" cy="1460103"/>
                  <wp:effectExtent l="0" t="0" r="0" b="6985"/>
                  <wp:docPr id="3" name="Рисунок 3" descr="C:\Users\MSI\Desktop\техномир\ми 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SI\Desktop\техномир\ми 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182" cy="14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</w:tcPr>
          <w:p w:rsidR="003D310A" w:rsidRPr="003D310A" w:rsidRDefault="003D310A" w:rsidP="003D310A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 w:rsidRPr="003D310A">
              <w:rPr>
                <w:rFonts w:ascii="Times New Roman" w:hAnsi="Times New Roman" w:cs="Times New Roman"/>
                <w:sz w:val="52"/>
              </w:rPr>
              <w:t>МИ -24</w:t>
            </w:r>
          </w:p>
        </w:tc>
        <w:tc>
          <w:tcPr>
            <w:tcW w:w="549" w:type="dxa"/>
          </w:tcPr>
          <w:p w:rsidR="003D310A" w:rsidRDefault="003D310A" w:rsidP="007A21F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52" w:type="dxa"/>
          </w:tcPr>
          <w:p w:rsidR="003D310A" w:rsidRDefault="003D310A" w:rsidP="007A21FC">
            <w:pPr>
              <w:rPr>
                <w:rFonts w:ascii="Times New Roman" w:hAnsi="Times New Roman" w:cs="Times New Roman"/>
                <w:sz w:val="28"/>
              </w:rPr>
            </w:pPr>
            <w:r w:rsidRPr="003D310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466975" cy="1434465"/>
                  <wp:effectExtent l="0" t="0" r="9525" b="0"/>
                  <wp:docPr id="6" name="Рисунок 6" descr="C:\Users\MSI\Desktop\техномир\ми 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MSI\Desktop\техномир\ми 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049" cy="1446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</w:tcPr>
          <w:p w:rsidR="003D310A" w:rsidRPr="00CF0A19" w:rsidRDefault="003D310A" w:rsidP="00CF0A19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 w:rsidRPr="00CF0A19">
              <w:rPr>
                <w:rFonts w:ascii="Times New Roman" w:hAnsi="Times New Roman" w:cs="Times New Roman"/>
                <w:sz w:val="52"/>
              </w:rPr>
              <w:t>МИ-35</w:t>
            </w:r>
          </w:p>
        </w:tc>
      </w:tr>
    </w:tbl>
    <w:p w:rsidR="003D310A" w:rsidRDefault="003D310A" w:rsidP="007A21F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D310A" w:rsidRDefault="003D310A" w:rsidP="007A21FC">
      <w:pPr>
        <w:spacing w:after="0" w:line="240" w:lineRule="auto"/>
        <w:rPr>
          <w:rFonts w:ascii="Times New Roman" w:hAnsi="Times New Roman" w:cs="Times New Roman"/>
          <w:sz w:val="28"/>
        </w:rPr>
      </w:pPr>
    </w:p>
    <w:tbl>
      <w:tblPr>
        <w:tblStyle w:val="a3"/>
        <w:tblW w:w="15547" w:type="dxa"/>
        <w:jc w:val="center"/>
        <w:tblLook w:val="04A0" w:firstRow="1" w:lastRow="0" w:firstColumn="1" w:lastColumn="0" w:noHBand="0" w:noVBand="1"/>
      </w:tblPr>
      <w:tblGrid>
        <w:gridCol w:w="5289"/>
        <w:gridCol w:w="5093"/>
        <w:gridCol w:w="5165"/>
      </w:tblGrid>
      <w:tr w:rsidR="00CF0A19" w:rsidTr="00176243">
        <w:trPr>
          <w:trHeight w:val="3761"/>
          <w:jc w:val="center"/>
        </w:trPr>
        <w:tc>
          <w:tcPr>
            <w:tcW w:w="5289" w:type="dxa"/>
          </w:tcPr>
          <w:p w:rsidR="00CF0A19" w:rsidRDefault="00CF0A19" w:rsidP="00CF0A1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D310A"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323850</wp:posOffset>
                  </wp:positionV>
                  <wp:extent cx="3221513" cy="1685925"/>
                  <wp:effectExtent l="0" t="0" r="0" b="0"/>
                  <wp:wrapThrough wrapText="bothSides">
                    <wp:wrapPolygon edited="0">
                      <wp:start x="0" y="0"/>
                      <wp:lineTo x="0" y="21234"/>
                      <wp:lineTo x="21459" y="21234"/>
                      <wp:lineTo x="21459" y="0"/>
                      <wp:lineTo x="0" y="0"/>
                    </wp:wrapPolygon>
                  </wp:wrapThrough>
                  <wp:docPr id="7" name="Рисунок 7" descr="C:\Users\MSI\Desktop\техномир\ми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SI\Desktop\техномир\ми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513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93" w:type="dxa"/>
          </w:tcPr>
          <w:p w:rsidR="00CF0A19" w:rsidRDefault="00CF0A19" w:rsidP="00CF0A1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D310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276225</wp:posOffset>
                  </wp:positionV>
                  <wp:extent cx="2823845" cy="1828800"/>
                  <wp:effectExtent l="0" t="0" r="0" b="0"/>
                  <wp:wrapThrough wrapText="bothSides">
                    <wp:wrapPolygon edited="0">
                      <wp:start x="0" y="0"/>
                      <wp:lineTo x="0" y="21375"/>
                      <wp:lineTo x="21420" y="21375"/>
                      <wp:lineTo x="21420" y="0"/>
                      <wp:lineTo x="0" y="0"/>
                    </wp:wrapPolygon>
                  </wp:wrapThrough>
                  <wp:docPr id="8" name="Рисунок 8" descr="C:\Users\MSI\Desktop\техномир\ми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SI\Desktop\техномир\ми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84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65" w:type="dxa"/>
          </w:tcPr>
          <w:p w:rsidR="00CF0A19" w:rsidRDefault="00CF0A19" w:rsidP="00CF0A1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D310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263525</wp:posOffset>
                  </wp:positionV>
                  <wp:extent cx="3036570" cy="1790700"/>
                  <wp:effectExtent l="0" t="0" r="0" b="0"/>
                  <wp:wrapThrough wrapText="bothSides">
                    <wp:wrapPolygon edited="0">
                      <wp:start x="0" y="0"/>
                      <wp:lineTo x="0" y="21370"/>
                      <wp:lineTo x="21410" y="21370"/>
                      <wp:lineTo x="21410" y="0"/>
                      <wp:lineTo x="0" y="0"/>
                    </wp:wrapPolygon>
                  </wp:wrapThrough>
                  <wp:docPr id="9" name="Рисунок 9" descr="C:\Users\MSI\Desktop\техномир\ми 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SI\Desktop\техномир\ми 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57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0A19" w:rsidTr="00176243">
        <w:trPr>
          <w:trHeight w:val="3738"/>
          <w:jc w:val="center"/>
        </w:trPr>
        <w:tc>
          <w:tcPr>
            <w:tcW w:w="5289" w:type="dxa"/>
          </w:tcPr>
          <w:p w:rsidR="00CF0A19" w:rsidRDefault="00CF0A19" w:rsidP="00CF0A1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D310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288290</wp:posOffset>
                  </wp:positionV>
                  <wp:extent cx="3129915" cy="1638300"/>
                  <wp:effectExtent l="0" t="0" r="0" b="0"/>
                  <wp:wrapThrough wrapText="bothSides">
                    <wp:wrapPolygon edited="0">
                      <wp:start x="0" y="0"/>
                      <wp:lineTo x="0" y="21349"/>
                      <wp:lineTo x="21429" y="21349"/>
                      <wp:lineTo x="21429" y="0"/>
                      <wp:lineTo x="0" y="0"/>
                    </wp:wrapPolygon>
                  </wp:wrapThrough>
                  <wp:docPr id="10" name="Рисунок 10" descr="C:\Users\MSI\Desktop\техномир\ми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SI\Desktop\техномир\ми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91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93" w:type="dxa"/>
          </w:tcPr>
          <w:p w:rsidR="00CF0A19" w:rsidRDefault="00CF0A19" w:rsidP="00CF0A1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D310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278765</wp:posOffset>
                  </wp:positionV>
                  <wp:extent cx="2819400" cy="1825625"/>
                  <wp:effectExtent l="0" t="0" r="0" b="3175"/>
                  <wp:wrapThrough wrapText="bothSides">
                    <wp:wrapPolygon edited="0">
                      <wp:start x="0" y="0"/>
                      <wp:lineTo x="0" y="21412"/>
                      <wp:lineTo x="21454" y="21412"/>
                      <wp:lineTo x="21454" y="0"/>
                      <wp:lineTo x="0" y="0"/>
                    </wp:wrapPolygon>
                  </wp:wrapThrough>
                  <wp:docPr id="11" name="Рисунок 11" descr="C:\Users\MSI\Desktop\техномир\ми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SI\Desktop\техномир\ми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2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65" w:type="dxa"/>
          </w:tcPr>
          <w:p w:rsidR="00CF0A19" w:rsidRDefault="00CF0A19" w:rsidP="00CF0A1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D310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259715</wp:posOffset>
                  </wp:positionV>
                  <wp:extent cx="3086735" cy="1819275"/>
                  <wp:effectExtent l="0" t="0" r="0" b="9525"/>
                  <wp:wrapThrough wrapText="bothSides">
                    <wp:wrapPolygon edited="0">
                      <wp:start x="0" y="0"/>
                      <wp:lineTo x="0" y="21487"/>
                      <wp:lineTo x="21462" y="21487"/>
                      <wp:lineTo x="21462" y="0"/>
                      <wp:lineTo x="0" y="0"/>
                    </wp:wrapPolygon>
                  </wp:wrapThrough>
                  <wp:docPr id="12" name="Рисунок 12" descr="C:\Users\MSI\Desktop\техномир\ми 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SI\Desktop\техномир\ми 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73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D310A" w:rsidRDefault="003D310A" w:rsidP="007A21F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D310A" w:rsidRDefault="003D310A" w:rsidP="007A21F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D310A" w:rsidRDefault="003D310A" w:rsidP="007A21F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D310A" w:rsidRDefault="00176243" w:rsidP="007A21F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Лицевая сторона</w:t>
      </w:r>
    </w:p>
    <w:p w:rsidR="003D310A" w:rsidRDefault="003D310A" w:rsidP="007A21F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D310A" w:rsidRDefault="003D310A" w:rsidP="007A21FC">
      <w:pPr>
        <w:spacing w:after="0" w:line="240" w:lineRule="auto"/>
        <w:rPr>
          <w:rFonts w:ascii="Times New Roman" w:hAnsi="Times New Roman" w:cs="Times New Roman"/>
          <w:sz w:val="28"/>
        </w:rPr>
      </w:pPr>
    </w:p>
    <w:tbl>
      <w:tblPr>
        <w:tblStyle w:val="a3"/>
        <w:tblW w:w="15547" w:type="dxa"/>
        <w:jc w:val="center"/>
        <w:tblLook w:val="04A0" w:firstRow="1" w:lastRow="0" w:firstColumn="1" w:lastColumn="0" w:noHBand="0" w:noVBand="1"/>
      </w:tblPr>
      <w:tblGrid>
        <w:gridCol w:w="5182"/>
        <w:gridCol w:w="5182"/>
        <w:gridCol w:w="5183"/>
      </w:tblGrid>
      <w:tr w:rsidR="00CF0A19" w:rsidTr="00E86BAA">
        <w:trPr>
          <w:trHeight w:val="3761"/>
          <w:jc w:val="center"/>
        </w:trPr>
        <w:tc>
          <w:tcPr>
            <w:tcW w:w="5182" w:type="dxa"/>
          </w:tcPr>
          <w:p w:rsidR="00CF0A19" w:rsidRDefault="00CF0A19" w:rsidP="00E86BA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363220</wp:posOffset>
                  </wp:positionV>
                  <wp:extent cx="3123697" cy="1581150"/>
                  <wp:effectExtent l="0" t="0" r="635" b="0"/>
                  <wp:wrapThrough wrapText="bothSides">
                    <wp:wrapPolygon edited="0">
                      <wp:start x="0" y="0"/>
                      <wp:lineTo x="0" y="21340"/>
                      <wp:lineTo x="21473" y="21340"/>
                      <wp:lineTo x="21473" y="0"/>
                      <wp:lineTo x="0" y="0"/>
                    </wp:wrapPolygon>
                  </wp:wrapThrough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697" cy="158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82" w:type="dxa"/>
          </w:tcPr>
          <w:p w:rsidR="00CF0A19" w:rsidRDefault="00CF0A19" w:rsidP="00E86BA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D310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287020</wp:posOffset>
                  </wp:positionV>
                  <wp:extent cx="2914650" cy="1801495"/>
                  <wp:effectExtent l="0" t="0" r="0" b="8255"/>
                  <wp:wrapThrough wrapText="bothSides">
                    <wp:wrapPolygon edited="0">
                      <wp:start x="0" y="0"/>
                      <wp:lineTo x="0" y="21471"/>
                      <wp:lineTo x="21459" y="21471"/>
                      <wp:lineTo x="21459" y="0"/>
                      <wp:lineTo x="0" y="0"/>
                    </wp:wrapPolygon>
                  </wp:wrapThrough>
                  <wp:docPr id="21" name="Рисунок 21" descr="C:\Users\MSI\Desktop\техномир\ми 28 ночной охот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SI\Desktop\техномир\ми 28 ночной охотни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29"/>
                          <a:stretch/>
                        </pic:blipFill>
                        <pic:spPr bwMode="auto">
                          <a:xfrm>
                            <a:off x="0" y="0"/>
                            <a:ext cx="2914650" cy="180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83" w:type="dxa"/>
          </w:tcPr>
          <w:p w:rsidR="00CF0A19" w:rsidRDefault="00CF0A19" w:rsidP="00E86BA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D310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306705</wp:posOffset>
                  </wp:positionV>
                  <wp:extent cx="3062605" cy="1781175"/>
                  <wp:effectExtent l="0" t="0" r="4445" b="9525"/>
                  <wp:wrapThrough wrapText="bothSides">
                    <wp:wrapPolygon edited="0">
                      <wp:start x="0" y="0"/>
                      <wp:lineTo x="0" y="21484"/>
                      <wp:lineTo x="21497" y="21484"/>
                      <wp:lineTo x="21497" y="0"/>
                      <wp:lineTo x="0" y="0"/>
                    </wp:wrapPolygon>
                  </wp:wrapThrough>
                  <wp:docPr id="23" name="Рисунок 23" descr="C:\Users\MSI\Desktop\техномир\ми 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MSI\Desktop\техномир\ми 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60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F0A19" w:rsidTr="00E86BAA">
        <w:trPr>
          <w:trHeight w:val="3738"/>
          <w:jc w:val="center"/>
        </w:trPr>
        <w:tc>
          <w:tcPr>
            <w:tcW w:w="5182" w:type="dxa"/>
          </w:tcPr>
          <w:p w:rsidR="00CF0A19" w:rsidRDefault="00CF0A19" w:rsidP="00E86BA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19CFFEA5" wp14:editId="5B68BEF4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337185</wp:posOffset>
                  </wp:positionV>
                  <wp:extent cx="3123697" cy="1581150"/>
                  <wp:effectExtent l="0" t="0" r="635" b="0"/>
                  <wp:wrapThrough wrapText="bothSides">
                    <wp:wrapPolygon edited="0">
                      <wp:start x="0" y="0"/>
                      <wp:lineTo x="0" y="21340"/>
                      <wp:lineTo x="21473" y="21340"/>
                      <wp:lineTo x="21473" y="0"/>
                      <wp:lineTo x="0" y="0"/>
                    </wp:wrapPolygon>
                  </wp:wrapThrough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697" cy="158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82" w:type="dxa"/>
          </w:tcPr>
          <w:p w:rsidR="00CF0A19" w:rsidRDefault="00CF0A19" w:rsidP="00E86BA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D310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3F430F25" wp14:editId="0AA8E0FA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232410</wp:posOffset>
                  </wp:positionV>
                  <wp:extent cx="2914650" cy="1801495"/>
                  <wp:effectExtent l="0" t="0" r="0" b="8255"/>
                  <wp:wrapThrough wrapText="bothSides">
                    <wp:wrapPolygon edited="0">
                      <wp:start x="0" y="0"/>
                      <wp:lineTo x="0" y="21471"/>
                      <wp:lineTo x="21459" y="21471"/>
                      <wp:lineTo x="21459" y="0"/>
                      <wp:lineTo x="0" y="0"/>
                    </wp:wrapPolygon>
                  </wp:wrapThrough>
                  <wp:docPr id="22" name="Рисунок 22" descr="C:\Users\MSI\Desktop\техномир\ми 28 ночной охот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SI\Desktop\техномир\ми 28 ночной охотни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29"/>
                          <a:stretch/>
                        </pic:blipFill>
                        <pic:spPr bwMode="auto">
                          <a:xfrm>
                            <a:off x="0" y="0"/>
                            <a:ext cx="2914650" cy="180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83" w:type="dxa"/>
          </w:tcPr>
          <w:p w:rsidR="00CF0A19" w:rsidRDefault="00CF0A19" w:rsidP="00E86BA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D310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0BD7AA42" wp14:editId="6BAB56FA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232410</wp:posOffset>
                  </wp:positionV>
                  <wp:extent cx="3062605" cy="1781175"/>
                  <wp:effectExtent l="0" t="0" r="4445" b="9525"/>
                  <wp:wrapThrough wrapText="bothSides">
                    <wp:wrapPolygon edited="0">
                      <wp:start x="0" y="0"/>
                      <wp:lineTo x="0" y="21484"/>
                      <wp:lineTo x="21497" y="21484"/>
                      <wp:lineTo x="21497" y="0"/>
                      <wp:lineTo x="0" y="0"/>
                    </wp:wrapPolygon>
                  </wp:wrapThrough>
                  <wp:docPr id="24" name="Рисунок 24" descr="C:\Users\MSI\Desktop\техномир\ми 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MSI\Desktop\техномир\ми 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60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D310A" w:rsidRDefault="003D310A" w:rsidP="007A21F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D310A" w:rsidRDefault="003D310A" w:rsidP="007A21F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D310A" w:rsidRDefault="003D310A" w:rsidP="007A21F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D310A" w:rsidRDefault="003D310A" w:rsidP="007A21F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D310A" w:rsidRDefault="003D310A" w:rsidP="007A21F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D310A" w:rsidRDefault="003D310A" w:rsidP="007A21F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D310A" w:rsidRDefault="00176243" w:rsidP="007A21F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Лицевая сторона</w:t>
      </w:r>
    </w:p>
    <w:tbl>
      <w:tblPr>
        <w:tblStyle w:val="a3"/>
        <w:tblW w:w="15547" w:type="dxa"/>
        <w:jc w:val="center"/>
        <w:tblLook w:val="04A0" w:firstRow="1" w:lastRow="0" w:firstColumn="1" w:lastColumn="0" w:noHBand="0" w:noVBand="1"/>
      </w:tblPr>
      <w:tblGrid>
        <w:gridCol w:w="5182"/>
        <w:gridCol w:w="5182"/>
        <w:gridCol w:w="5183"/>
      </w:tblGrid>
      <w:tr w:rsidR="00CF0A19" w:rsidTr="00E86BAA">
        <w:trPr>
          <w:trHeight w:val="3761"/>
          <w:jc w:val="center"/>
        </w:trPr>
        <w:tc>
          <w:tcPr>
            <w:tcW w:w="5182" w:type="dxa"/>
          </w:tcPr>
          <w:p w:rsidR="00CF0A19" w:rsidRDefault="00CF0A19" w:rsidP="00E86BA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66675</wp:posOffset>
                  </wp:positionV>
                  <wp:extent cx="2286000" cy="2286000"/>
                  <wp:effectExtent l="0" t="0" r="0" b="0"/>
                  <wp:wrapThrough wrapText="bothSides">
                    <wp:wrapPolygon edited="0">
                      <wp:start x="0" y="0"/>
                      <wp:lineTo x="0" y="21420"/>
                      <wp:lineTo x="21420" y="21420"/>
                      <wp:lineTo x="21420" y="0"/>
                      <wp:lineTo x="0" y="0"/>
                    </wp:wrapPolygon>
                  </wp:wrapThrough>
                  <wp:docPr id="31" name="Рисунок 3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82" w:type="dxa"/>
          </w:tcPr>
          <w:p w:rsidR="00CF0A19" w:rsidRDefault="00CF0A19" w:rsidP="00E86BA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678FAB04" wp14:editId="0DA0B3A3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45720</wp:posOffset>
                  </wp:positionV>
                  <wp:extent cx="2286000" cy="2286000"/>
                  <wp:effectExtent l="0" t="0" r="0" b="0"/>
                  <wp:wrapThrough wrapText="bothSides">
                    <wp:wrapPolygon edited="0">
                      <wp:start x="0" y="0"/>
                      <wp:lineTo x="0" y="21420"/>
                      <wp:lineTo x="21420" y="21420"/>
                      <wp:lineTo x="21420" y="0"/>
                      <wp:lineTo x="0" y="0"/>
                    </wp:wrapPolygon>
                  </wp:wrapThrough>
                  <wp:docPr id="32" name="Рисунок 3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83" w:type="dxa"/>
          </w:tcPr>
          <w:p w:rsidR="00CF0A19" w:rsidRDefault="00CF0A19" w:rsidP="00E86BA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678FAB04" wp14:editId="0DA0B3A3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45720</wp:posOffset>
                  </wp:positionV>
                  <wp:extent cx="2286000" cy="2286000"/>
                  <wp:effectExtent l="0" t="0" r="0" b="0"/>
                  <wp:wrapThrough wrapText="bothSides">
                    <wp:wrapPolygon edited="0">
                      <wp:start x="0" y="0"/>
                      <wp:lineTo x="0" y="21420"/>
                      <wp:lineTo x="21420" y="21420"/>
                      <wp:lineTo x="21420" y="0"/>
                      <wp:lineTo x="0" y="0"/>
                    </wp:wrapPolygon>
                  </wp:wrapThrough>
                  <wp:docPr id="33" name="Рисунок 3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F0A19" w:rsidTr="00E86BAA">
        <w:trPr>
          <w:trHeight w:val="3738"/>
          <w:jc w:val="center"/>
        </w:trPr>
        <w:tc>
          <w:tcPr>
            <w:tcW w:w="5182" w:type="dxa"/>
          </w:tcPr>
          <w:p w:rsidR="00CF0A19" w:rsidRDefault="00CF0A19" w:rsidP="00E86BA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678FAB04" wp14:editId="0DA0B3A3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60960</wp:posOffset>
                  </wp:positionV>
                  <wp:extent cx="2286000" cy="2286000"/>
                  <wp:effectExtent l="0" t="0" r="0" b="0"/>
                  <wp:wrapThrough wrapText="bothSides">
                    <wp:wrapPolygon edited="0">
                      <wp:start x="0" y="0"/>
                      <wp:lineTo x="0" y="21420"/>
                      <wp:lineTo x="21420" y="21420"/>
                      <wp:lineTo x="21420" y="0"/>
                      <wp:lineTo x="0" y="0"/>
                    </wp:wrapPolygon>
                  </wp:wrapThrough>
                  <wp:docPr id="34" name="Рисунок 3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82" w:type="dxa"/>
          </w:tcPr>
          <w:p w:rsidR="00CF0A19" w:rsidRDefault="00CF0A19" w:rsidP="00E86BA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678FAB04" wp14:editId="0DA0B3A3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32385</wp:posOffset>
                  </wp:positionV>
                  <wp:extent cx="2286000" cy="2286000"/>
                  <wp:effectExtent l="0" t="0" r="0" b="0"/>
                  <wp:wrapThrough wrapText="bothSides">
                    <wp:wrapPolygon edited="0">
                      <wp:start x="0" y="0"/>
                      <wp:lineTo x="0" y="21420"/>
                      <wp:lineTo x="21420" y="21420"/>
                      <wp:lineTo x="21420" y="0"/>
                      <wp:lineTo x="0" y="0"/>
                    </wp:wrapPolygon>
                  </wp:wrapThrough>
                  <wp:docPr id="35" name="Рисунок 3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83" w:type="dxa"/>
          </w:tcPr>
          <w:p w:rsidR="00CF0A19" w:rsidRDefault="00CF0A19" w:rsidP="00E86BA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678FAB04" wp14:editId="0DA0B3A3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51435</wp:posOffset>
                  </wp:positionV>
                  <wp:extent cx="2286000" cy="2286000"/>
                  <wp:effectExtent l="0" t="0" r="0" b="0"/>
                  <wp:wrapThrough wrapText="bothSides">
                    <wp:wrapPolygon edited="0">
                      <wp:start x="0" y="0"/>
                      <wp:lineTo x="0" y="21420"/>
                      <wp:lineTo x="21420" y="21420"/>
                      <wp:lineTo x="21420" y="0"/>
                      <wp:lineTo x="0" y="0"/>
                    </wp:wrapPolygon>
                  </wp:wrapThrough>
                  <wp:docPr id="36" name="Рисунок 3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D310A" w:rsidRDefault="003D310A" w:rsidP="007A21F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D310A" w:rsidRDefault="003D310A" w:rsidP="007A21F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D310A" w:rsidRDefault="003D310A" w:rsidP="007A21F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D310A" w:rsidRDefault="00176243" w:rsidP="007A21F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«Рубашка»</w:t>
      </w:r>
    </w:p>
    <w:p w:rsidR="003D310A" w:rsidRPr="007A21FC" w:rsidRDefault="003D310A" w:rsidP="007A21FC">
      <w:pPr>
        <w:spacing w:after="0" w:line="240" w:lineRule="auto"/>
        <w:rPr>
          <w:rFonts w:ascii="Times New Roman" w:hAnsi="Times New Roman" w:cs="Times New Roman"/>
          <w:sz w:val="28"/>
        </w:rPr>
      </w:pPr>
    </w:p>
    <w:sectPr w:rsidR="003D310A" w:rsidRPr="007A21FC" w:rsidSect="003D310A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1FC"/>
    <w:rsid w:val="00176243"/>
    <w:rsid w:val="00241044"/>
    <w:rsid w:val="003D310A"/>
    <w:rsid w:val="007A21FC"/>
    <w:rsid w:val="00CF0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B2CDB"/>
  <w15:chartTrackingRefBased/>
  <w15:docId w15:val="{19847113-C9E7-4B39-BA67-363A2D4FD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D31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F0A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F0A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1</cp:revision>
  <cp:lastPrinted>2025-04-04T21:12:00Z</cp:lastPrinted>
  <dcterms:created xsi:type="dcterms:W3CDTF">2025-04-04T20:41:00Z</dcterms:created>
  <dcterms:modified xsi:type="dcterms:W3CDTF">2025-04-04T21:14:00Z</dcterms:modified>
</cp:coreProperties>
</file>