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5D" w:rsidRPr="0088519F" w:rsidRDefault="00D00D5D" w:rsidP="00AD3BD1">
      <w:pPr>
        <w:pStyle w:val="p6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8519F">
        <w:rPr>
          <w:b/>
          <w:color w:val="000000" w:themeColor="text1"/>
          <w:sz w:val="28"/>
          <w:szCs w:val="28"/>
        </w:rPr>
        <w:t xml:space="preserve">Опыты, экспериментирование </w:t>
      </w:r>
      <w:r w:rsidR="00CB4767" w:rsidRPr="0088519F">
        <w:rPr>
          <w:b/>
          <w:color w:val="000000" w:themeColor="text1"/>
          <w:sz w:val="28"/>
          <w:szCs w:val="28"/>
        </w:rPr>
        <w:t>и другие</w:t>
      </w:r>
      <w:r w:rsidR="00AD3BD1" w:rsidRPr="0088519F">
        <w:rPr>
          <w:b/>
          <w:color w:val="000000" w:themeColor="text1"/>
          <w:sz w:val="28"/>
          <w:szCs w:val="28"/>
        </w:rPr>
        <w:t xml:space="preserve"> формы познавательно-исследовательской деятельности </w:t>
      </w:r>
      <w:r w:rsidRPr="0088519F">
        <w:rPr>
          <w:b/>
          <w:color w:val="000000" w:themeColor="text1"/>
          <w:sz w:val="28"/>
          <w:szCs w:val="28"/>
        </w:rPr>
        <w:t>в коррекционной  работе с детьми, имеющими общее недоразвитие речи</w:t>
      </w:r>
      <w:r w:rsidR="00C44D7D" w:rsidRPr="0088519F">
        <w:rPr>
          <w:b/>
          <w:color w:val="000000" w:themeColor="text1"/>
          <w:sz w:val="28"/>
          <w:szCs w:val="28"/>
        </w:rPr>
        <w:t xml:space="preserve"> (ОНР)</w:t>
      </w:r>
    </w:p>
    <w:p w:rsidR="00960628" w:rsidRPr="00F83FCE" w:rsidRDefault="00F83FCE" w:rsidP="00511B91">
      <w:pPr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Учитель-логопед Матвиенко Л.В.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11B91" w:rsidRPr="00960628" w:rsidRDefault="00511B91" w:rsidP="00511B91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628">
        <w:rPr>
          <w:rFonts w:ascii="Times New Roman" w:hAnsi="Times New Roman" w:cs="Times New Roman"/>
          <w:color w:val="000000" w:themeColor="text1"/>
          <w:sz w:val="24"/>
          <w:szCs w:val="24"/>
        </w:rPr>
        <w:t>Никаким количеством экспериментов нельзя доказать теорию;</w:t>
      </w:r>
    </w:p>
    <w:p w:rsidR="00511B91" w:rsidRPr="00960628" w:rsidRDefault="00511B91" w:rsidP="00511B91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достаточно одного эксперимента, чтобы ее опровергнуть.</w:t>
      </w:r>
      <w:r w:rsidRPr="00960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Альберт Эйнштейн</w:t>
      </w:r>
    </w:p>
    <w:p w:rsidR="00960628" w:rsidRPr="00960628" w:rsidRDefault="00960628" w:rsidP="0051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1B91" w:rsidRPr="00960628" w:rsidRDefault="00511B91" w:rsidP="0051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лучшее — все проверять экспериментальным путем:</w:t>
      </w:r>
    </w:p>
    <w:p w:rsidR="00511B91" w:rsidRPr="00960628" w:rsidRDefault="00511B91" w:rsidP="0051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тогда действительно можно приобрести знания,</w:t>
      </w:r>
    </w:p>
    <w:p w:rsidR="00511B91" w:rsidRPr="00960628" w:rsidRDefault="00511B91" w:rsidP="0051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</w:t>
      </w:r>
      <w:proofErr w:type="gramStart"/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время </w:t>
      </w:r>
      <w:r w:rsidR="001A5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 строя догадки и делая</w:t>
      </w:r>
      <w:proofErr w:type="gramEnd"/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умозаключения,</w:t>
      </w:r>
    </w:p>
    <w:p w:rsidR="00511B91" w:rsidRPr="00555C55" w:rsidRDefault="00511B91" w:rsidP="00C44D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никогда не станешь </w:t>
      </w:r>
      <w:proofErr w:type="gramStart"/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1A5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настоящему</w:t>
      </w:r>
      <w:proofErr w:type="gramEnd"/>
      <w:r w:rsidRPr="00555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образованным человеком.</w:t>
      </w:r>
      <w:r w:rsidR="00C44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hyperlink r:id="rId6" w:history="1">
        <w:r w:rsidRPr="009606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Марк Твен</w:t>
        </w:r>
        <w:r w:rsidRPr="00960628">
          <w:rPr>
            <w:rFonts w:ascii="inherit" w:eastAsia="Times New Roman" w:hAnsi="inherit" w:cs="Helvetica"/>
            <w:color w:val="000000" w:themeColor="text1"/>
            <w:sz w:val="24"/>
            <w:szCs w:val="24"/>
            <w:lang w:eastAsia="ru-RU"/>
          </w:rPr>
          <w:t xml:space="preserve"> </w:t>
        </w:r>
      </w:hyperlink>
    </w:p>
    <w:p w:rsidR="000F1F7A" w:rsidRPr="000F1F7A" w:rsidRDefault="000F1F7A" w:rsidP="00AD3BD1">
      <w:pPr>
        <w:pStyle w:val="p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76D78" w:rsidRPr="000F1F7A" w:rsidRDefault="000F1F7A" w:rsidP="000F1F7A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976D78" w:rsidRPr="000F1F7A">
        <w:rPr>
          <w:color w:val="000000" w:themeColor="text1"/>
          <w:sz w:val="28"/>
          <w:szCs w:val="28"/>
        </w:rPr>
        <w:t>Ещё до введения ФГОС</w:t>
      </w:r>
      <w:r w:rsidRPr="000F1F7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E6A93" w:rsidRPr="000F1F7A">
        <w:rPr>
          <w:color w:val="000000" w:themeColor="text1"/>
          <w:sz w:val="28"/>
          <w:szCs w:val="28"/>
        </w:rPr>
        <w:t xml:space="preserve">где </w:t>
      </w:r>
      <w:proofErr w:type="gramStart"/>
      <w:r w:rsidR="00DE6A93" w:rsidRPr="000F1F7A">
        <w:rPr>
          <w:color w:val="000000" w:themeColor="text1"/>
          <w:sz w:val="28"/>
          <w:szCs w:val="28"/>
        </w:rPr>
        <w:t>выделена</w:t>
      </w:r>
      <w:proofErr w:type="gramEnd"/>
      <w:r w:rsidR="00976D78" w:rsidRPr="000F1F7A">
        <w:rPr>
          <w:color w:val="000000" w:themeColor="text1"/>
          <w:sz w:val="28"/>
          <w:szCs w:val="28"/>
        </w:rPr>
        <w:t xml:space="preserve"> п</w:t>
      </w:r>
      <w:r w:rsidR="00DE6A93" w:rsidRPr="000F1F7A">
        <w:rPr>
          <w:color w:val="000000" w:themeColor="text1"/>
          <w:sz w:val="28"/>
          <w:szCs w:val="28"/>
        </w:rPr>
        <w:t>ознавательно – исследовательская</w:t>
      </w:r>
      <w:r w:rsidR="00976D78" w:rsidRPr="000F1F7A">
        <w:rPr>
          <w:color w:val="000000" w:themeColor="text1"/>
          <w:sz w:val="28"/>
          <w:szCs w:val="28"/>
        </w:rPr>
        <w:t xml:space="preserve"> </w:t>
      </w:r>
    </w:p>
    <w:p w:rsidR="00976D78" w:rsidRPr="000F1F7A" w:rsidRDefault="00976D78" w:rsidP="000F1F7A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F1F7A">
        <w:rPr>
          <w:color w:val="000000" w:themeColor="text1"/>
          <w:sz w:val="28"/>
          <w:szCs w:val="28"/>
        </w:rPr>
        <w:t xml:space="preserve">деятельность детей как новое </w:t>
      </w:r>
      <w:r w:rsidRPr="000F1F7A">
        <w:rPr>
          <w:color w:val="000000" w:themeColor="text1"/>
          <w:sz w:val="28"/>
          <w:szCs w:val="28"/>
          <w:u w:val="single"/>
        </w:rPr>
        <w:t>самостоятельное направление</w:t>
      </w:r>
      <w:proofErr w:type="gramStart"/>
      <w:r w:rsidRPr="000F1F7A">
        <w:rPr>
          <w:color w:val="000000" w:themeColor="text1"/>
          <w:sz w:val="28"/>
          <w:szCs w:val="28"/>
        </w:rPr>
        <w:t xml:space="preserve"> </w:t>
      </w:r>
      <w:r w:rsidR="008E4D17">
        <w:rPr>
          <w:color w:val="000000" w:themeColor="text1"/>
          <w:sz w:val="28"/>
          <w:szCs w:val="28"/>
        </w:rPr>
        <w:t>.</w:t>
      </w:r>
      <w:proofErr w:type="gramEnd"/>
    </w:p>
    <w:p w:rsidR="00951776" w:rsidRDefault="008E4D17" w:rsidP="000F1F7A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</w:t>
      </w:r>
      <w:r w:rsidR="00976D78" w:rsidRPr="000F1F7A">
        <w:rPr>
          <w:color w:val="000000" w:themeColor="text1"/>
          <w:sz w:val="28"/>
          <w:szCs w:val="28"/>
        </w:rPr>
        <w:t xml:space="preserve"> всегда  интересовалась данной темой,  изучала  имеющуюся  литературу, проводила с детьми опытно-эксперимен</w:t>
      </w:r>
      <w:r w:rsidR="00951776">
        <w:rPr>
          <w:color w:val="000000" w:themeColor="text1"/>
          <w:sz w:val="28"/>
          <w:szCs w:val="28"/>
        </w:rPr>
        <w:t>тальную работу.</w:t>
      </w:r>
    </w:p>
    <w:p w:rsidR="00C848A7" w:rsidRPr="000F1F7A" w:rsidRDefault="000F1F7A" w:rsidP="000F1F7A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E4D17" w:rsidRPr="00AD3BD1">
        <w:rPr>
          <w:color w:val="000000"/>
          <w:sz w:val="28"/>
          <w:szCs w:val="28"/>
        </w:rPr>
        <w:t xml:space="preserve">Если </w:t>
      </w:r>
      <w:r w:rsidR="008E4D17">
        <w:rPr>
          <w:color w:val="000000"/>
          <w:sz w:val="28"/>
          <w:szCs w:val="28"/>
        </w:rPr>
        <w:t xml:space="preserve"> </w:t>
      </w:r>
      <w:r w:rsidR="008E4D17" w:rsidRPr="00AD3BD1">
        <w:rPr>
          <w:color w:val="000000"/>
          <w:sz w:val="28"/>
          <w:szCs w:val="28"/>
        </w:rPr>
        <w:t>педагог избирает метод самостоятельных исследований</w:t>
      </w:r>
      <w:r w:rsidR="008E4D17">
        <w:rPr>
          <w:color w:val="000000"/>
          <w:sz w:val="28"/>
          <w:szCs w:val="28"/>
        </w:rPr>
        <w:t xml:space="preserve"> детьми</w:t>
      </w:r>
      <w:r w:rsidR="008E4D17" w:rsidRPr="00AD3BD1">
        <w:rPr>
          <w:color w:val="000000"/>
          <w:sz w:val="28"/>
          <w:szCs w:val="28"/>
        </w:rPr>
        <w:t xml:space="preserve">, он ничего не объясняет. Он подсказывает, какие опыты можно произвести, но что при </w:t>
      </w:r>
      <w:r w:rsidR="008E4D17" w:rsidRPr="00404745">
        <w:rPr>
          <w:color w:val="000000" w:themeColor="text1"/>
          <w:sz w:val="28"/>
          <w:szCs w:val="28"/>
        </w:rPr>
        <w:t>этом получится, что происходит, какие выводы  можно сделать, дети видят и формули</w:t>
      </w:r>
      <w:r w:rsidR="008E4D17">
        <w:rPr>
          <w:color w:val="000000" w:themeColor="text1"/>
          <w:sz w:val="28"/>
          <w:szCs w:val="28"/>
        </w:rPr>
        <w:t>руют сами</w:t>
      </w:r>
      <w:r w:rsidR="008E4D17" w:rsidRPr="00404745">
        <w:rPr>
          <w:color w:val="000000" w:themeColor="text1"/>
          <w:sz w:val="28"/>
          <w:szCs w:val="28"/>
        </w:rPr>
        <w:t>.</w:t>
      </w:r>
      <w:r w:rsidR="00930B8C">
        <w:rPr>
          <w:color w:val="000000" w:themeColor="text1"/>
          <w:sz w:val="28"/>
          <w:szCs w:val="28"/>
        </w:rPr>
        <w:t xml:space="preserve"> В</w:t>
      </w:r>
      <w:r w:rsidRPr="000F1F7A">
        <w:rPr>
          <w:color w:val="000000" w:themeColor="text1"/>
          <w:sz w:val="28"/>
          <w:szCs w:val="28"/>
        </w:rPr>
        <w:t xml:space="preserve"> формулировке цели </w:t>
      </w:r>
      <w:r w:rsidR="008E4D17">
        <w:rPr>
          <w:color w:val="000000" w:themeColor="text1"/>
          <w:sz w:val="28"/>
          <w:szCs w:val="28"/>
        </w:rPr>
        <w:t>планируемой  деятельности</w:t>
      </w:r>
      <w:r w:rsidR="00951776">
        <w:rPr>
          <w:color w:val="000000" w:themeColor="text1"/>
          <w:sz w:val="28"/>
          <w:szCs w:val="28"/>
        </w:rPr>
        <w:t xml:space="preserve"> учителя-логопеда </w:t>
      </w:r>
      <w:r w:rsidR="00930B8C">
        <w:rPr>
          <w:color w:val="000000" w:themeColor="text1"/>
          <w:sz w:val="28"/>
          <w:szCs w:val="28"/>
        </w:rPr>
        <w:t xml:space="preserve"> т</w:t>
      </w:r>
      <w:r w:rsidR="00AD3BA5" w:rsidRPr="000F1F7A">
        <w:rPr>
          <w:color w:val="000000" w:themeColor="text1"/>
          <w:sz w:val="28"/>
          <w:szCs w:val="28"/>
        </w:rPr>
        <w:t>еперь следует писать «</w:t>
      </w:r>
      <w:r w:rsidR="00AD3BA5" w:rsidRPr="000F1F7A">
        <w:rPr>
          <w:rStyle w:val="s1"/>
          <w:color w:val="000000" w:themeColor="text1"/>
          <w:sz w:val="28"/>
          <w:szCs w:val="28"/>
        </w:rPr>
        <w:t>изучить</w:t>
      </w:r>
      <w:r w:rsidR="00AD3BA5" w:rsidRPr="000F1F7A">
        <w:rPr>
          <w:color w:val="000000" w:themeColor="text1"/>
          <w:sz w:val="28"/>
          <w:szCs w:val="28"/>
        </w:rPr>
        <w:t xml:space="preserve"> методом самостоятельных наблюдений и эк</w:t>
      </w:r>
      <w:r w:rsidRPr="000F1F7A">
        <w:rPr>
          <w:color w:val="000000" w:themeColor="text1"/>
          <w:sz w:val="28"/>
          <w:szCs w:val="28"/>
        </w:rPr>
        <w:t>спериментов…</w:t>
      </w:r>
      <w:r w:rsidR="00AD3BA5" w:rsidRPr="000F1F7A">
        <w:rPr>
          <w:color w:val="000000" w:themeColor="text1"/>
          <w:sz w:val="28"/>
          <w:szCs w:val="28"/>
        </w:rPr>
        <w:t>».</w:t>
      </w:r>
      <w:r w:rsidR="002B5FBD">
        <w:rPr>
          <w:color w:val="000000" w:themeColor="text1"/>
          <w:sz w:val="28"/>
          <w:szCs w:val="28"/>
        </w:rPr>
        <w:t xml:space="preserve"> </w:t>
      </w:r>
    </w:p>
    <w:p w:rsidR="00404745" w:rsidRPr="00404745" w:rsidRDefault="00404745" w:rsidP="0040474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опыт и эксперимент?</w:t>
      </w:r>
    </w:p>
    <w:p w:rsidR="00287CCF" w:rsidRPr="00AD3BD1" w:rsidRDefault="00287CCF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Википедия:</w:t>
      </w:r>
    </w:p>
    <w:p w:rsidR="00404745" w:rsidRPr="007E316D" w:rsidRDefault="0088519F" w:rsidP="0040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proofErr w:type="gramStart"/>
      <w:r w:rsidR="00287CCF" w:rsidRPr="007E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Экспериме́нт</w:t>
      </w:r>
      <w:proofErr w:type="spellEnd"/>
      <w:proofErr w:type="gramEnd"/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hyperlink r:id="rId7" w:tooltip="Латинский язык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CCF" w:rsidRPr="007E316D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experimentum</w:t>
      </w:r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проба, опыт), также </w:t>
      </w:r>
      <w:proofErr w:type="spellStart"/>
      <w:r w:rsidR="00287CCF" w:rsidRPr="007E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о́пыт</w:t>
      </w:r>
      <w:proofErr w:type="spellEnd"/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8" w:tooltip="Научный метод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научном методе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метод исследования некоторого явления в управляемых наблюдателем условиях. Отличается от наблюдения активным взаимодействием с изучаемым объектом. Обычно эксперимент проводится в рамках </w:t>
      </w:r>
      <w:hyperlink r:id="rId9" w:tooltip="Научное исследование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исследования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служит для проверки </w:t>
      </w:r>
      <w:hyperlink r:id="rId10" w:tooltip="Гипотеза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гипотезы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установления </w:t>
      </w:r>
      <w:hyperlink r:id="rId11" w:tooltip="Причинная связь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причинных связей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hyperlink r:id="rId12" w:tooltip="Феномен" w:history="1">
        <w:r w:rsidR="00287CCF" w:rsidRPr="007E3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феноменами</w:t>
        </w:r>
      </w:hyperlink>
      <w:r w:rsidR="00287CCF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2DD" w:rsidRPr="00AD3BD1" w:rsidRDefault="0088519F" w:rsidP="00AD3BD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 xml:space="preserve">   </w:t>
      </w:r>
      <w:r w:rsidR="007512DD" w:rsidRPr="007E316D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Опыт</w:t>
      </w:r>
      <w:r w:rsidR="007512DD" w:rsidRPr="007E31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основной метод исследования, научный процесс, целенаправленное действие,</w:t>
      </w:r>
      <w:r w:rsidR="007512DD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успешной реализации которого подтверждается или опровергается гипотеза. Для реализации задач может использоваться специальное оборудование</w:t>
      </w:r>
      <w:r w:rsidR="00511B9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7512DD" w:rsidRPr="00AD3BD1" w:rsidRDefault="007512DD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Разница между опытом и экспериментом</w:t>
      </w:r>
    </w:p>
    <w:p w:rsidR="007512DD" w:rsidRPr="001A58EB" w:rsidRDefault="00EC189B" w:rsidP="00AD3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19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5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азличия между указ</w:t>
      </w:r>
      <w:r w:rsidRPr="001A5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анными категориями 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незначительны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Эксперимент проводится впервые, он призван подтвердить гипотезу, а опыт выполняется с заранее определённым результатом. И тот, и другой процесс протекает в управляемых условиях, при активном взаимодействии с объектом исследования.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519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преследует определённую цел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которая является 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основной. Это способ проверки идей, подтверждение гипотезы, уже возникшей в представлении исследователя. Опыт может выполняться без какой-то конкретной ц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а спонтанно, и перед исследователем – «множество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возможных исходов.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88519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категории 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в качестве синонимов.  И</w:t>
      </w:r>
      <w:r w:rsidR="007512DD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главная цель – активное участие в процессе, не простое наблюдение, а взаимодействие с объектом, его направление в определённое русло.</w:t>
      </w:r>
    </w:p>
    <w:p w:rsidR="00531A10" w:rsidRPr="001A58EB" w:rsidRDefault="0088519F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EB">
        <w:rPr>
          <w:rFonts w:ascii="Times New Roman" w:hAnsi="Times New Roman" w:cs="Times New Roman"/>
          <w:sz w:val="28"/>
          <w:szCs w:val="28"/>
        </w:rPr>
        <w:t xml:space="preserve">  </w:t>
      </w:r>
      <w:r w:rsidR="003439E9" w:rsidRPr="001A58EB">
        <w:rPr>
          <w:rFonts w:ascii="Times New Roman" w:hAnsi="Times New Roman" w:cs="Times New Roman"/>
          <w:sz w:val="28"/>
          <w:szCs w:val="28"/>
        </w:rPr>
        <w:t xml:space="preserve"> </w:t>
      </w:r>
      <w:r w:rsidR="00552001" w:rsidRPr="001A58EB">
        <w:rPr>
          <w:rFonts w:ascii="Times New Roman" w:hAnsi="Times New Roman" w:cs="Times New Roman"/>
          <w:sz w:val="28"/>
          <w:szCs w:val="28"/>
        </w:rPr>
        <w:t xml:space="preserve">Обобщая собственный богатый фактический материал, </w:t>
      </w:r>
      <w:r w:rsidR="00552001" w:rsidRPr="001A58EB">
        <w:rPr>
          <w:rStyle w:val="a3"/>
          <w:rFonts w:ascii="Times New Roman" w:hAnsi="Times New Roman" w:cs="Times New Roman"/>
          <w:b w:val="0"/>
          <w:sz w:val="28"/>
          <w:szCs w:val="28"/>
        </w:rPr>
        <w:t>Н.Н.</w:t>
      </w:r>
      <w:r w:rsidR="00552001" w:rsidRPr="001A58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01" w:rsidRPr="001A58EB">
        <w:rPr>
          <w:rStyle w:val="a3"/>
          <w:rFonts w:ascii="Times New Roman" w:hAnsi="Times New Roman" w:cs="Times New Roman"/>
          <w:b w:val="0"/>
          <w:sz w:val="28"/>
          <w:szCs w:val="28"/>
        </w:rPr>
        <w:t>Поддъяков</w:t>
      </w:r>
      <w:proofErr w:type="spellEnd"/>
      <w:r w:rsidR="00552001" w:rsidRPr="001A58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2001" w:rsidRPr="001A58EB">
        <w:rPr>
          <w:rFonts w:ascii="Times New Roman" w:hAnsi="Times New Roman" w:cs="Times New Roman"/>
          <w:sz w:val="28"/>
          <w:szCs w:val="28"/>
        </w:rPr>
        <w:t>1997)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</w:t>
      </w:r>
      <w:r w:rsidR="00552001" w:rsidRPr="001A58EB">
        <w:rPr>
          <w:rFonts w:ascii="Times New Roman" w:hAnsi="Times New Roman" w:cs="Times New Roman"/>
          <w:sz w:val="28"/>
          <w:szCs w:val="28"/>
        </w:rPr>
        <w:softHyphen/>
        <w:t>вания данного вывода приводятся многие доказательства.</w:t>
      </w:r>
    </w:p>
    <w:p w:rsidR="00132D6F" w:rsidRPr="001A58EB" w:rsidRDefault="0088519F" w:rsidP="00AD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89B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дошкольникам могут</w:t>
      </w:r>
      <w:r w:rsidR="003439E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предложены разные </w:t>
      </w:r>
      <w:r w:rsidR="00132D6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познавательно исследовательской деятельности</w:t>
      </w:r>
      <w:r w:rsidR="003439E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132D6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D6F" w:rsidRPr="001A58EB" w:rsidRDefault="00132D6F" w:rsidP="00AD3B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экспериментов, опытов – дети находят причинно-следственные связи и отношения.</w:t>
      </w:r>
    </w:p>
    <w:p w:rsidR="00132D6F" w:rsidRPr="001A58EB" w:rsidRDefault="00132D6F" w:rsidP="00AD3B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Классифицирование предметов, например, дети </w:t>
      </w:r>
      <w:r w:rsidR="003439E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сваивают родовидовые отношения</w:t>
      </w:r>
      <w:proofErr w:type="gramStart"/>
      <w:r w:rsidR="00326B8F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9E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5187" w:rsidRPr="001A58EB" w:rsidRDefault="007B5187" w:rsidP="007B51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6F" w:rsidRPr="001A58EB" w:rsidRDefault="00132D6F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8EB">
        <w:rPr>
          <w:rFonts w:ascii="Times New Roman" w:hAnsi="Times New Roman" w:cs="Times New Roman"/>
          <w:sz w:val="28"/>
          <w:szCs w:val="28"/>
          <w:u w:val="single"/>
        </w:rPr>
        <w:t>Виды познавательно-исследовательской деятельности</w:t>
      </w:r>
    </w:p>
    <w:p w:rsidR="00132D6F" w:rsidRPr="001A58EB" w:rsidRDefault="00132D6F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EB">
        <w:rPr>
          <w:rFonts w:ascii="Times New Roman" w:hAnsi="Times New Roman" w:cs="Times New Roman"/>
          <w:sz w:val="28"/>
          <w:szCs w:val="28"/>
        </w:rPr>
        <w:t>Можно выделить два вида такого рода деятельности:</w:t>
      </w:r>
    </w:p>
    <w:p w:rsidR="00531A10" w:rsidRPr="00AD3BD1" w:rsidRDefault="00132D6F" w:rsidP="0088519F">
      <w:pPr>
        <w:pStyle w:val="a6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Ребенок сам является источником деятельности, ставит цель и различными способами ее достигает. Он удовлетворяет свое любопытство, потребность в познании</w:t>
      </w:r>
    </w:p>
    <w:p w:rsidR="00132D6F" w:rsidRPr="00AD3BD1" w:rsidRDefault="00132D6F" w:rsidP="0088519F">
      <w:pPr>
        <w:pStyle w:val="a6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Взрослый организует исследовательский процесс, в результате которого ребенок учится, как нужно действовать.</w:t>
      </w:r>
    </w:p>
    <w:p w:rsidR="003439E9" w:rsidRDefault="003439E9" w:rsidP="003439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39E9" w:rsidRPr="003439E9" w:rsidRDefault="003439E9" w:rsidP="003439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39E9">
        <w:rPr>
          <w:rFonts w:ascii="Times New Roman" w:hAnsi="Times New Roman" w:cs="Times New Roman"/>
          <w:sz w:val="28"/>
          <w:szCs w:val="28"/>
          <w:u w:val="single"/>
        </w:rPr>
        <w:t>Задачи исследовательской  деятельности  в старшем дошкольном возрасте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в том числе  </w:t>
      </w:r>
      <w:r w:rsidR="00FA0A27">
        <w:rPr>
          <w:rFonts w:ascii="Times New Roman" w:hAnsi="Times New Roman" w:cs="Times New Roman"/>
          <w:sz w:val="28"/>
          <w:szCs w:val="28"/>
          <w:u w:val="single"/>
        </w:rPr>
        <w:t>для детей  с ОНР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E9">
        <w:rPr>
          <w:rFonts w:ascii="Times New Roman" w:hAnsi="Times New Roman" w:cs="Times New Roman"/>
          <w:sz w:val="28"/>
          <w:szCs w:val="28"/>
        </w:rPr>
        <w:t>:</w:t>
      </w:r>
    </w:p>
    <w:p w:rsidR="003439E9" w:rsidRPr="003439E9" w:rsidRDefault="003439E9" w:rsidP="003439E9">
      <w:pPr>
        <w:pStyle w:val="a6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439E9" w:rsidRPr="003439E9" w:rsidRDefault="00FA0A27" w:rsidP="00FA0A27">
      <w:pPr>
        <w:pStyle w:val="a6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</w:t>
      </w:r>
      <w:r w:rsidR="00A602A0">
        <w:rPr>
          <w:rFonts w:ascii="Times New Roman" w:hAnsi="Times New Roman" w:cs="Times New Roman"/>
          <w:sz w:val="28"/>
          <w:szCs w:val="28"/>
        </w:rPr>
        <w:t xml:space="preserve">у дошкольника </w:t>
      </w:r>
      <w:r w:rsidR="00326B8F">
        <w:rPr>
          <w:rFonts w:ascii="Times New Roman" w:hAnsi="Times New Roman" w:cs="Times New Roman"/>
          <w:sz w:val="28"/>
          <w:szCs w:val="28"/>
        </w:rPr>
        <w:t>предпосылки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поисковой деятельности, интеллектуальной инициативы;</w:t>
      </w:r>
    </w:p>
    <w:p w:rsidR="003439E9" w:rsidRPr="003439E9" w:rsidRDefault="00FA0A27" w:rsidP="00FA0A27">
      <w:pPr>
        <w:pStyle w:val="a6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</w:t>
      </w:r>
      <w:r w:rsidR="00A602A0">
        <w:rPr>
          <w:rFonts w:ascii="Times New Roman" w:hAnsi="Times New Roman" w:cs="Times New Roman"/>
          <w:sz w:val="28"/>
          <w:szCs w:val="28"/>
        </w:rPr>
        <w:t xml:space="preserve">у ребёнка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самостоятельно;</w:t>
      </w:r>
    </w:p>
    <w:p w:rsidR="003439E9" w:rsidRPr="003439E9" w:rsidRDefault="00FA0A27" w:rsidP="00FA0A27">
      <w:pPr>
        <w:pStyle w:val="a6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применять 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методы, способствующие решению поставленной задачи, с использованием различных вариантов;</w:t>
      </w:r>
    </w:p>
    <w:p w:rsidR="003439E9" w:rsidRPr="003439E9" w:rsidRDefault="00FA0A27" w:rsidP="00FA0A27">
      <w:pPr>
        <w:pStyle w:val="a6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пользоваться специальной терминологией, </w:t>
      </w:r>
      <w:r>
        <w:rPr>
          <w:rFonts w:ascii="Times New Roman" w:hAnsi="Times New Roman" w:cs="Times New Roman"/>
          <w:sz w:val="28"/>
          <w:szCs w:val="28"/>
        </w:rPr>
        <w:t>новой лексикой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2A0">
        <w:rPr>
          <w:rFonts w:ascii="Times New Roman" w:hAnsi="Times New Roman" w:cs="Times New Roman"/>
          <w:sz w:val="28"/>
          <w:szCs w:val="28"/>
        </w:rPr>
        <w:t>побуждать к ведению</w:t>
      </w:r>
      <w:r w:rsidR="003439E9" w:rsidRPr="003439E9">
        <w:rPr>
          <w:rFonts w:ascii="Times New Roman" w:hAnsi="Times New Roman" w:cs="Times New Roman"/>
          <w:sz w:val="28"/>
          <w:szCs w:val="28"/>
        </w:rPr>
        <w:t xml:space="preserve"> конструктивной беседы в процессе совместной исследовательской деятельности;</w:t>
      </w:r>
    </w:p>
    <w:p w:rsidR="00132D6F" w:rsidRPr="00AD3BD1" w:rsidRDefault="003439E9" w:rsidP="00FA0A27">
      <w:pPr>
        <w:pStyle w:val="a6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3439E9">
        <w:rPr>
          <w:rFonts w:ascii="Times New Roman" w:hAnsi="Times New Roman" w:cs="Times New Roman"/>
          <w:sz w:val="28"/>
          <w:szCs w:val="28"/>
        </w:rPr>
        <w:t>-</w:t>
      </w:r>
      <w:r w:rsidR="00FA0A27">
        <w:rPr>
          <w:rFonts w:ascii="Times New Roman" w:hAnsi="Times New Roman" w:cs="Times New Roman"/>
          <w:sz w:val="28"/>
          <w:szCs w:val="28"/>
        </w:rPr>
        <w:t>формировать</w:t>
      </w:r>
      <w:r w:rsidR="00A602A0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A0A27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Pr="003439E9">
        <w:rPr>
          <w:rFonts w:ascii="Times New Roman" w:hAnsi="Times New Roman" w:cs="Times New Roman"/>
          <w:sz w:val="28"/>
          <w:szCs w:val="28"/>
        </w:rPr>
        <w:t xml:space="preserve"> выдвигать гипотезы и самостоятел</w:t>
      </w:r>
      <w:r w:rsidR="00A602A0">
        <w:rPr>
          <w:rFonts w:ascii="Times New Roman" w:hAnsi="Times New Roman" w:cs="Times New Roman"/>
          <w:sz w:val="28"/>
          <w:szCs w:val="28"/>
        </w:rPr>
        <w:t xml:space="preserve">ьно </w:t>
      </w:r>
      <w:r w:rsidR="00FA0A27">
        <w:rPr>
          <w:rFonts w:ascii="Times New Roman" w:hAnsi="Times New Roman" w:cs="Times New Roman"/>
          <w:sz w:val="28"/>
          <w:szCs w:val="28"/>
        </w:rPr>
        <w:t>формулировать выводы, а как ито</w:t>
      </w:r>
      <w:proofErr w:type="gramStart"/>
      <w:r w:rsidR="00FA0A2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A0A27">
        <w:rPr>
          <w:rFonts w:ascii="Times New Roman" w:hAnsi="Times New Roman" w:cs="Times New Roman"/>
          <w:sz w:val="28"/>
          <w:szCs w:val="28"/>
        </w:rPr>
        <w:t xml:space="preserve"> развивать связную речь.</w:t>
      </w:r>
    </w:p>
    <w:p w:rsidR="00531A10" w:rsidRPr="00AD3BD1" w:rsidRDefault="00531A10" w:rsidP="00FA0A27">
      <w:p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</w:p>
    <w:p w:rsidR="00CA404F" w:rsidRPr="00960628" w:rsidRDefault="0088519F" w:rsidP="00CA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404F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 учителем </w:t>
      </w:r>
      <w:proofErr w:type="gramStart"/>
      <w:r w:rsidR="00CA404F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="00CA404F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огопедом стоят следующие задачи  </w:t>
      </w:r>
      <w:r w:rsidR="00DD11E1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A404F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познавательной активности у детей с ОНР :</w:t>
      </w:r>
    </w:p>
    <w:p w:rsidR="00991542" w:rsidRPr="00960628" w:rsidRDefault="00991542" w:rsidP="00960628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ситуации, которые будут побуждать детей применять все свои знания и умения</w:t>
      </w:r>
      <w:r w:rsidR="00CA404F"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 вызывать речевую активность, живой интерес, желание экспериментировать</w:t>
      </w:r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image1114695"/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"http://fb.ru/article/229078/poznavatelno-issledovatelskaya-deyatelnost-v-podgotovitelnoy-gruppe-organizatsiya" \l "image1114695" </w:instrText>
      </w:r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91542" w:rsidRPr="00960628" w:rsidRDefault="00991542" w:rsidP="0096062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91542" w:rsidRPr="00960628" w:rsidRDefault="00991542" w:rsidP="0096062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91542" w:rsidRPr="00960628" w:rsidRDefault="00991542" w:rsidP="0096062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91542" w:rsidRPr="00960628" w:rsidRDefault="00991542" w:rsidP="0096062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91542" w:rsidRPr="00960628" w:rsidRDefault="00991542" w:rsidP="0096062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91542" w:rsidRPr="00AD3BD1" w:rsidRDefault="00991542" w:rsidP="00960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</w:p>
    <w:p w:rsidR="00991542" w:rsidRPr="00AD3BD1" w:rsidRDefault="00991542" w:rsidP="009606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создавать </w:t>
      </w:r>
      <w:r w:rsidR="0064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</w:t>
      </w: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преграды, </w:t>
      </w:r>
      <w:r w:rsidR="0064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ситуации, </w:t>
      </w: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побуждая ребенка </w:t>
      </w:r>
      <w:r w:rsidR="0064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достижению  желаемого, к поиску</w:t>
      </w: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32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на вопрос с помощью </w:t>
      </w: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идей.</w:t>
      </w:r>
    </w:p>
    <w:p w:rsidR="00991542" w:rsidRPr="00AD3BD1" w:rsidRDefault="00DD11E1" w:rsidP="009606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 сопоставлят</w:t>
      </w:r>
      <w:r w:rsidR="00D1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совмещать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факты, обобщать информацию в словесном высказывании.                                                                                                                                                </w:t>
      </w:r>
    </w:p>
    <w:p w:rsidR="00991542" w:rsidRPr="00AD3BD1" w:rsidRDefault="00991542" w:rsidP="009606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познава</w:t>
      </w:r>
      <w:r w:rsidR="00D1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коллективных игр побуждать</w:t>
      </w:r>
      <w:r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к </w:t>
      </w:r>
      <w:r w:rsidR="009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</w:t>
      </w:r>
      <w:r w:rsidR="008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инициативу по  самостоятельной организации детьми  опытов и  поисков  рациональных решений, оказывать помощь.</w:t>
      </w:r>
    </w:p>
    <w:p w:rsidR="008C77B0" w:rsidRPr="001A58EB" w:rsidRDefault="008C77B0" w:rsidP="008C77B0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A58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Методика организации познавательной деятельности с исследовательской направленностью</w:t>
      </w:r>
      <w:r w:rsidR="00A87039" w:rsidRPr="001A58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 коррекционных занятиях </w:t>
      </w:r>
      <w:r w:rsidR="00960628" w:rsidRPr="001A58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учителя-</w:t>
      </w:r>
      <w:r w:rsidR="00A87039" w:rsidRPr="001A58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логопеда</w:t>
      </w:r>
    </w:p>
    <w:p w:rsidR="008C77B0" w:rsidRPr="001A58EB" w:rsidRDefault="008C77B0" w:rsidP="0096062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поддерживать заинтересованнос</w:t>
      </w:r>
      <w:r w:rsidR="00960628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ребенка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выполнить следующие условия.</w:t>
      </w:r>
    </w:p>
    <w:p w:rsidR="008C77B0" w:rsidRPr="001A58EB" w:rsidRDefault="008C77B0" w:rsidP="009606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проблемную ситуацию. Начинать нужно с простых заданий и переходить к более </w:t>
      </w:r>
      <w:proofErr w:type="gramStart"/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B0" w:rsidRPr="001A58EB" w:rsidRDefault="008C77B0" w:rsidP="009606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ситуа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вместе с детьми. Учитель-логопед  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выслушивает и помогает принять правильное решение.</w:t>
      </w:r>
    </w:p>
    <w:p w:rsidR="008C77B0" w:rsidRPr="001A58EB" w:rsidRDefault="008C77B0" w:rsidP="009606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Придумав несколько вариантов, необходимо выбрать один, который нужно будет проверить.</w:t>
      </w:r>
    </w:p>
    <w:p w:rsidR="0088519F" w:rsidRPr="001A58EB" w:rsidRDefault="008C77B0" w:rsidP="001A58EB">
      <w:pPr>
        <w:numPr>
          <w:ilvl w:val="0"/>
          <w:numId w:val="9"/>
        </w:numPr>
        <w:shd w:val="clear" w:color="auto" w:fill="FFFFFF"/>
        <w:spacing w:after="0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наблюдение, сравнение, проведение опыта, показ модели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экспериментирование  со словом, предложением, звуками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5 .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</w:t>
      </w:r>
      <w:r w:rsidR="00056185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</w:t>
      </w:r>
      <w:proofErr w:type="gramStart"/>
      <w:r w:rsidR="00056185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56185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185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правильно сделать вывод, 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пытаться 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сделать </w:t>
      </w:r>
      <w:r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A87039" w:rsidRPr="001A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B0" w:rsidRPr="00303685" w:rsidRDefault="0088519F" w:rsidP="001A58EB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7039" w:rsidRPr="00303685">
        <w:rPr>
          <w:rFonts w:ascii="Times New Roman" w:hAnsi="Times New Roman" w:cs="Times New Roman"/>
          <w:sz w:val="28"/>
          <w:szCs w:val="28"/>
        </w:rPr>
        <w:t xml:space="preserve">Чем больше </w:t>
      </w:r>
      <w:r w:rsidR="00056185" w:rsidRPr="00303685">
        <w:rPr>
          <w:rFonts w:ascii="Times New Roman" w:hAnsi="Times New Roman" w:cs="Times New Roman"/>
          <w:sz w:val="28"/>
          <w:szCs w:val="28"/>
        </w:rPr>
        <w:t xml:space="preserve">и разнообразней </w:t>
      </w:r>
      <w:r w:rsidR="00A87039" w:rsidRPr="00303685">
        <w:rPr>
          <w:rFonts w:ascii="Times New Roman" w:hAnsi="Times New Roman" w:cs="Times New Roman"/>
          <w:sz w:val="28"/>
          <w:szCs w:val="28"/>
        </w:rPr>
        <w:t>организовывать таких занятий, побуждая ребенка к исследованиям, тем ему будет легче самому создавать интересные задачи</w:t>
      </w:r>
      <w:r w:rsidR="00056185" w:rsidRPr="00303685">
        <w:rPr>
          <w:rFonts w:ascii="Times New Roman" w:hAnsi="Times New Roman" w:cs="Times New Roman"/>
          <w:sz w:val="28"/>
          <w:szCs w:val="28"/>
        </w:rPr>
        <w:t xml:space="preserve"> для опытов</w:t>
      </w:r>
      <w:r w:rsidR="00A87039" w:rsidRPr="00303685">
        <w:rPr>
          <w:rFonts w:ascii="Times New Roman" w:hAnsi="Times New Roman" w:cs="Times New Roman"/>
          <w:sz w:val="28"/>
          <w:szCs w:val="28"/>
        </w:rPr>
        <w:t xml:space="preserve">, находить </w:t>
      </w:r>
      <w:r w:rsidR="00056185" w:rsidRPr="00303685">
        <w:rPr>
          <w:rFonts w:ascii="Times New Roman" w:hAnsi="Times New Roman" w:cs="Times New Roman"/>
          <w:sz w:val="28"/>
          <w:szCs w:val="28"/>
        </w:rPr>
        <w:t>пути их решения, искать закономерности, видеть</w:t>
      </w:r>
      <w:r w:rsidR="00A87039" w:rsidRPr="00303685">
        <w:rPr>
          <w:rFonts w:ascii="Times New Roman" w:hAnsi="Times New Roman" w:cs="Times New Roman"/>
          <w:sz w:val="28"/>
          <w:szCs w:val="28"/>
        </w:rPr>
        <w:t xml:space="preserve"> п</w:t>
      </w:r>
      <w:r w:rsidR="00056185" w:rsidRPr="00303685">
        <w:rPr>
          <w:rFonts w:ascii="Times New Roman" w:hAnsi="Times New Roman" w:cs="Times New Roman"/>
          <w:sz w:val="28"/>
          <w:szCs w:val="28"/>
        </w:rPr>
        <w:t>роисхождение различных явлен</w:t>
      </w:r>
      <w:r w:rsidR="001A58EB">
        <w:rPr>
          <w:rFonts w:ascii="Times New Roman" w:hAnsi="Times New Roman" w:cs="Times New Roman"/>
          <w:sz w:val="28"/>
          <w:szCs w:val="28"/>
        </w:rPr>
        <w:t>ий, взаимозависимости. Активная</w:t>
      </w:r>
      <w:r w:rsidR="00056185" w:rsidRPr="00303685">
        <w:rPr>
          <w:rFonts w:ascii="Times New Roman" w:hAnsi="Times New Roman" w:cs="Times New Roman"/>
          <w:sz w:val="28"/>
          <w:szCs w:val="28"/>
        </w:rPr>
        <w:t xml:space="preserve">, заинтересованная  деятельность   способствует активизации и </w:t>
      </w:r>
      <w:r w:rsidR="001A58EB">
        <w:rPr>
          <w:rFonts w:ascii="Times New Roman" w:hAnsi="Times New Roman" w:cs="Times New Roman"/>
          <w:sz w:val="28"/>
          <w:szCs w:val="28"/>
        </w:rPr>
        <w:t>пополнению словаря  детей с ОНР</w:t>
      </w:r>
      <w:r w:rsidR="00056185" w:rsidRPr="00303685">
        <w:rPr>
          <w:rFonts w:ascii="Times New Roman" w:hAnsi="Times New Roman" w:cs="Times New Roman"/>
          <w:sz w:val="28"/>
          <w:szCs w:val="28"/>
        </w:rPr>
        <w:t>, развитию связной  речи</w:t>
      </w:r>
      <w:r w:rsidR="00303685" w:rsidRPr="00303685">
        <w:rPr>
          <w:rFonts w:ascii="Times New Roman" w:hAnsi="Times New Roman" w:cs="Times New Roman"/>
          <w:sz w:val="28"/>
          <w:szCs w:val="28"/>
        </w:rPr>
        <w:t>, пониманию  особенностей  грамматического строя  речи  родного языка.</w:t>
      </w:r>
    </w:p>
    <w:p w:rsidR="00303685" w:rsidRPr="00303685" w:rsidRDefault="00303685" w:rsidP="00960628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88519F" w:rsidRDefault="0088519F" w:rsidP="0088519F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C77B0" w:rsidRPr="00326B8F">
        <w:rPr>
          <w:color w:val="000000" w:themeColor="text1"/>
          <w:sz w:val="28"/>
          <w:szCs w:val="28"/>
        </w:rPr>
        <w:t>Далее я остановлюсь на</w:t>
      </w:r>
      <w:r w:rsidR="00E075D3" w:rsidRPr="00326B8F">
        <w:rPr>
          <w:color w:val="000000" w:themeColor="text1"/>
          <w:sz w:val="28"/>
          <w:szCs w:val="28"/>
        </w:rPr>
        <w:t xml:space="preserve"> некоторых</w:t>
      </w:r>
      <w:r w:rsidR="008C77B0" w:rsidRPr="00326B8F">
        <w:rPr>
          <w:color w:val="000000" w:themeColor="text1"/>
          <w:sz w:val="28"/>
          <w:szCs w:val="28"/>
        </w:rPr>
        <w:t xml:space="preserve"> </w:t>
      </w:r>
      <w:r w:rsidR="008C77B0" w:rsidRPr="00326B8F">
        <w:rPr>
          <w:color w:val="000000" w:themeColor="text1"/>
          <w:sz w:val="28"/>
          <w:szCs w:val="28"/>
          <w:u w:val="single"/>
        </w:rPr>
        <w:t>направления</w:t>
      </w:r>
      <w:r w:rsidR="00E075D3" w:rsidRPr="00326B8F">
        <w:rPr>
          <w:color w:val="000000" w:themeColor="text1"/>
          <w:sz w:val="28"/>
          <w:szCs w:val="28"/>
          <w:u w:val="single"/>
        </w:rPr>
        <w:t>х</w:t>
      </w:r>
      <w:r w:rsidR="008C77B0" w:rsidRPr="00326B8F">
        <w:rPr>
          <w:color w:val="000000" w:themeColor="text1"/>
          <w:sz w:val="28"/>
          <w:szCs w:val="28"/>
        </w:rPr>
        <w:t xml:space="preserve"> исследовательской деятельности, которые можно использовать в ДОО на занятиях с детьми с нарушениями речи</w:t>
      </w:r>
      <w:r>
        <w:rPr>
          <w:color w:val="000000" w:themeColor="text1"/>
          <w:sz w:val="28"/>
          <w:szCs w:val="28"/>
        </w:rPr>
        <w:t>.</w:t>
      </w:r>
    </w:p>
    <w:p w:rsidR="006A4A81" w:rsidRPr="0088519F" w:rsidRDefault="0088519F" w:rsidP="0088519F">
      <w:pPr>
        <w:pStyle w:val="p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A4A81" w:rsidRPr="00AD3BD1">
        <w:rPr>
          <w:sz w:val="28"/>
          <w:szCs w:val="28"/>
        </w:rPr>
        <w:t xml:space="preserve">В целях  профилактики  акустической  формы </w:t>
      </w:r>
      <w:proofErr w:type="spellStart"/>
      <w:r w:rsidR="006A4A81" w:rsidRPr="00AD3BD1">
        <w:rPr>
          <w:sz w:val="28"/>
          <w:szCs w:val="28"/>
        </w:rPr>
        <w:t>дисграфии</w:t>
      </w:r>
      <w:proofErr w:type="spellEnd"/>
      <w:r w:rsidR="006A4A81" w:rsidRPr="00AD3BD1">
        <w:rPr>
          <w:sz w:val="28"/>
          <w:szCs w:val="28"/>
        </w:rPr>
        <w:t xml:space="preserve"> </w:t>
      </w:r>
      <w:r w:rsidR="00187B1E" w:rsidRPr="00AD3BD1">
        <w:rPr>
          <w:sz w:val="28"/>
          <w:szCs w:val="28"/>
        </w:rPr>
        <w:t xml:space="preserve">мы </w:t>
      </w:r>
      <w:r w:rsidR="006A4A81" w:rsidRPr="00AD3BD1">
        <w:rPr>
          <w:sz w:val="28"/>
          <w:szCs w:val="28"/>
        </w:rPr>
        <w:t xml:space="preserve">  с детьми</w:t>
      </w:r>
      <w:r w:rsidR="00187B1E" w:rsidRPr="00AD3BD1">
        <w:rPr>
          <w:sz w:val="28"/>
          <w:szCs w:val="28"/>
        </w:rPr>
        <w:t xml:space="preserve"> экспериментируем </w:t>
      </w:r>
      <w:r w:rsidR="006A4A81" w:rsidRPr="00AD3BD1">
        <w:rPr>
          <w:sz w:val="28"/>
          <w:szCs w:val="28"/>
        </w:rPr>
        <w:t xml:space="preserve"> с различным занимательным речевым  материалом</w:t>
      </w:r>
      <w:r w:rsidR="00527D5A" w:rsidRPr="00AD3BD1">
        <w:rPr>
          <w:sz w:val="28"/>
          <w:szCs w:val="28"/>
        </w:rPr>
        <w:t>. Детям нравится  экспериментировать  со  словами, различающимися только одним звуком (</w:t>
      </w:r>
      <w:proofErr w:type="spellStart"/>
      <w:r w:rsidR="00527D5A" w:rsidRPr="00AD3BD1">
        <w:rPr>
          <w:sz w:val="28"/>
          <w:szCs w:val="28"/>
        </w:rPr>
        <w:t>квазиомонимами</w:t>
      </w:r>
      <w:proofErr w:type="spellEnd"/>
      <w:r w:rsidR="00527D5A" w:rsidRPr="00AD3BD1">
        <w:rPr>
          <w:sz w:val="28"/>
          <w:szCs w:val="28"/>
        </w:rPr>
        <w:t xml:space="preserve">). </w:t>
      </w:r>
      <w:proofErr w:type="spellStart"/>
      <w:r w:rsidR="00527D5A" w:rsidRPr="00AD3BD1">
        <w:rPr>
          <w:sz w:val="28"/>
          <w:szCs w:val="28"/>
        </w:rPr>
        <w:t>Квазиомонимы</w:t>
      </w:r>
      <w:proofErr w:type="spellEnd"/>
      <w:r w:rsidR="00527D5A" w:rsidRPr="00AD3BD1">
        <w:rPr>
          <w:sz w:val="28"/>
          <w:szCs w:val="28"/>
        </w:rPr>
        <w:t xml:space="preserve">-это </w:t>
      </w:r>
      <w:proofErr w:type="gramStart"/>
      <w:r w:rsidR="00527D5A" w:rsidRPr="00AD3BD1">
        <w:rPr>
          <w:sz w:val="28"/>
          <w:szCs w:val="28"/>
        </w:rPr>
        <w:t>сл</w:t>
      </w:r>
      <w:r w:rsidR="00187B1E" w:rsidRPr="00AD3BD1">
        <w:rPr>
          <w:sz w:val="28"/>
          <w:szCs w:val="28"/>
        </w:rPr>
        <w:t>ова</w:t>
      </w:r>
      <w:proofErr w:type="gramEnd"/>
      <w:r w:rsidR="00187B1E" w:rsidRPr="00AD3BD1">
        <w:rPr>
          <w:sz w:val="28"/>
          <w:szCs w:val="28"/>
        </w:rPr>
        <w:t xml:space="preserve"> различающиеся </w:t>
      </w:r>
      <w:r w:rsidR="00527D5A" w:rsidRPr="00AD3BD1">
        <w:rPr>
          <w:sz w:val="28"/>
          <w:szCs w:val="28"/>
        </w:rPr>
        <w:t>только одним  звуком в одной и  той же позиции.</w:t>
      </w:r>
    </w:p>
    <w:p w:rsidR="00187B1E" w:rsidRPr="00AD3BD1" w:rsidRDefault="00187B1E" w:rsidP="00AD3BD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«Замени  Т на Д»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 xml:space="preserve"> уточка-удочка, трава-дрова,  точка-дочка, тачка-дачка,…</w:t>
      </w:r>
    </w:p>
    <w:p w:rsidR="00187B1E" w:rsidRPr="00AD3BD1" w:rsidRDefault="00187B1E" w:rsidP="00AD3BD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«Замени П на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>»: почка-бочка, палка-балка,…</w:t>
      </w:r>
    </w:p>
    <w:p w:rsidR="00187B1E" w:rsidRPr="00AD3BD1" w:rsidRDefault="00187B1E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lastRenderedPageBreak/>
        <w:t>Случайным образ</w:t>
      </w:r>
      <w:r w:rsidR="000439AD" w:rsidRPr="00AD3BD1">
        <w:rPr>
          <w:rFonts w:ascii="Times New Roman" w:hAnsi="Times New Roman" w:cs="Times New Roman"/>
          <w:sz w:val="28"/>
          <w:szCs w:val="28"/>
        </w:rPr>
        <w:t xml:space="preserve">ом в процессе работы    у нас  </w:t>
      </w:r>
      <w:r w:rsidRPr="00AD3BD1">
        <w:rPr>
          <w:rFonts w:ascii="Times New Roman" w:hAnsi="Times New Roman" w:cs="Times New Roman"/>
          <w:sz w:val="28"/>
          <w:szCs w:val="28"/>
        </w:rPr>
        <w:t xml:space="preserve"> возникали  целые  цепочки слов-</w:t>
      </w:r>
      <w:proofErr w:type="spellStart"/>
      <w:r w:rsidRPr="00AD3BD1">
        <w:rPr>
          <w:rFonts w:ascii="Times New Roman" w:hAnsi="Times New Roman" w:cs="Times New Roman"/>
          <w:sz w:val="28"/>
          <w:szCs w:val="28"/>
        </w:rPr>
        <w:t>квазиомонимов</w:t>
      </w:r>
      <w:proofErr w:type="spellEnd"/>
      <w:r w:rsidR="000439AD" w:rsidRPr="00AD3BD1">
        <w:rPr>
          <w:rFonts w:ascii="Times New Roman" w:hAnsi="Times New Roman" w:cs="Times New Roman"/>
          <w:sz w:val="28"/>
          <w:szCs w:val="28"/>
        </w:rPr>
        <w:t>:</w:t>
      </w:r>
    </w:p>
    <w:p w:rsidR="000439AD" w:rsidRPr="00AD3BD1" w:rsidRDefault="000439AD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 xml:space="preserve">Дом, дым, дам, там, так, лак, мак, рак, … </w:t>
      </w:r>
    </w:p>
    <w:p w:rsidR="000439AD" w:rsidRPr="00AD3BD1" w:rsidRDefault="000439AD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В данной  цепочке слова,  различающиеся  только одним элементом.</w:t>
      </w:r>
    </w:p>
    <w:p w:rsidR="00E075D3" w:rsidRDefault="00E075D3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6BF4" w:rsidRPr="00AD3BD1" w:rsidRDefault="00A06BF4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3BD1">
        <w:rPr>
          <w:rFonts w:ascii="Times New Roman" w:hAnsi="Times New Roman" w:cs="Times New Roman"/>
          <w:sz w:val="28"/>
          <w:szCs w:val="28"/>
          <w:u w:val="single"/>
        </w:rPr>
        <w:t>Задания в творческой лаборатории по производству новых слов</w:t>
      </w:r>
      <w:r w:rsidR="00E075D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439AD" w:rsidRPr="00AD3BD1" w:rsidRDefault="00A06BF4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 xml:space="preserve"> «Найди пару» (карточки делятся на две группы);</w:t>
      </w:r>
    </w:p>
    <w:p w:rsidR="00A06BF4" w:rsidRPr="00AD3BD1" w:rsidRDefault="00A06BF4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«Составь  пару  из двух  картинок»;</w:t>
      </w:r>
    </w:p>
    <w:p w:rsidR="00A06BF4" w:rsidRPr="00AD3BD1" w:rsidRDefault="00A06BF4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«Подбери  картинку    к схеме слова» (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>П-Б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>; З-С;… ) Заменить один звук в слове.</w:t>
      </w:r>
    </w:p>
    <w:p w:rsidR="00A06BF4" w:rsidRPr="00AD3BD1" w:rsidRDefault="00A06BF4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«Небылицы</w:t>
      </w:r>
      <w:r w:rsidR="00ED0B55" w:rsidRPr="00AD3BD1">
        <w:rPr>
          <w:rFonts w:ascii="Times New Roman" w:hAnsi="Times New Roman" w:cs="Times New Roman"/>
          <w:sz w:val="28"/>
          <w:szCs w:val="28"/>
        </w:rPr>
        <w:t xml:space="preserve"> или звуки заблудились. Почини текст». Учитель-логопед умышленно допускает смысловую ошибку:</w:t>
      </w:r>
    </w:p>
    <w:p w:rsidR="00ED0B55" w:rsidRPr="00AD3BD1" w:rsidRDefault="00ED0B55" w:rsidP="00AD3BD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>П-Б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>) По морю  плывут почки, на дереве распустились бочки</w:t>
      </w:r>
    </w:p>
    <w:p w:rsidR="00ED0B55" w:rsidRPr="00AD3BD1" w:rsidRDefault="00ED0B55" w:rsidP="00AD3BD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(Д-Т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>дочка крякает,  уточка  ныряет.</w:t>
      </w:r>
    </w:p>
    <w:p w:rsidR="00ED0B55" w:rsidRPr="00AD3BD1" w:rsidRDefault="00ED0B55" w:rsidP="00AD3BD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 xml:space="preserve">(Т-Д) Девятиэтажный Том, </w:t>
      </w:r>
      <w:proofErr w:type="gramStart"/>
      <w:r w:rsidRPr="00AD3BD1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AD3BD1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ED0B55" w:rsidRPr="00AD3BD1" w:rsidRDefault="00ED0B55" w:rsidP="00AD3BD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>(Ш-С) Зубастая крыша, железная  крыса.</w:t>
      </w:r>
    </w:p>
    <w:p w:rsidR="007B58C7" w:rsidRPr="00AD3BD1" w:rsidRDefault="007B58C7" w:rsidP="00AD3BD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231" w:rsidRPr="00AD3BD1" w:rsidRDefault="00960628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58C7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«Слово рассыпалось» (анаграмма). </w:t>
      </w:r>
      <w:proofErr w:type="spellStart"/>
      <w:r w:rsidR="008A0573" w:rsidRPr="00E075D3">
        <w:rPr>
          <w:rFonts w:ascii="Times New Roman" w:hAnsi="Times New Roman" w:cs="Times New Roman"/>
          <w:bCs/>
          <w:color w:val="000000"/>
          <w:sz w:val="28"/>
          <w:szCs w:val="28"/>
        </w:rPr>
        <w:t>Анагра́мма</w:t>
      </w:r>
      <w:proofErr w:type="spellEnd"/>
      <w:r w:rsidR="008A0573" w:rsidRPr="00AD3BD1">
        <w:rPr>
          <w:rFonts w:ascii="Times New Roman" w:hAnsi="Times New Roman" w:cs="Times New Roman"/>
          <w:color w:val="000000"/>
          <w:sz w:val="28"/>
          <w:szCs w:val="28"/>
        </w:rPr>
        <w:t xml:space="preserve"> (от греч. ανα- — «пере» и </w:t>
      </w:r>
      <w:proofErr w:type="spellStart"/>
      <w:r w:rsidR="008A0573" w:rsidRPr="00AD3BD1">
        <w:rPr>
          <w:rFonts w:ascii="Times New Roman" w:hAnsi="Times New Roman" w:cs="Times New Roman"/>
          <w:color w:val="000000"/>
          <w:sz w:val="28"/>
          <w:szCs w:val="28"/>
        </w:rPr>
        <w:t>γράμμ</w:t>
      </w:r>
      <w:proofErr w:type="spellEnd"/>
      <w:r w:rsidR="008A0573" w:rsidRPr="00AD3BD1">
        <w:rPr>
          <w:rFonts w:ascii="Times New Roman" w:hAnsi="Times New Roman" w:cs="Times New Roman"/>
          <w:color w:val="000000"/>
          <w:sz w:val="28"/>
          <w:szCs w:val="28"/>
        </w:rPr>
        <w:t>α — «буква») — литературный приём, состоящий в перестановке букв или звуков определённого слова (или словосочетания), что в результате даёт другое слово или словосочетани</w:t>
      </w:r>
      <w:proofErr w:type="gramStart"/>
      <w:r w:rsidR="008A0573" w:rsidRPr="00AD3BD1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="008A0573" w:rsidRPr="00AD3BD1">
        <w:rPr>
          <w:rFonts w:ascii="Times New Roman" w:hAnsi="Times New Roman" w:cs="Times New Roman"/>
          <w:color w:val="000000"/>
          <w:sz w:val="28"/>
          <w:szCs w:val="28"/>
        </w:rPr>
        <w:t>Википедия).</w:t>
      </w:r>
      <w:r w:rsidR="007B58C7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слово с измененным порядком букв (при этом может получиться не одно слово, а несколько, например: </w:t>
      </w:r>
      <w:r w:rsidR="008A0573" w:rsidRPr="00AD3BD1">
        <w:rPr>
          <w:rFonts w:ascii="Times New Roman" w:hAnsi="Times New Roman" w:cs="Times New Roman"/>
          <w:sz w:val="28"/>
          <w:szCs w:val="28"/>
        </w:rPr>
        <w:t xml:space="preserve"> сон - нос, ров </w:t>
      </w:r>
      <w:r w:rsidR="00E075D3">
        <w:rPr>
          <w:rFonts w:ascii="Times New Roman" w:hAnsi="Times New Roman" w:cs="Times New Roman"/>
          <w:sz w:val="28"/>
          <w:szCs w:val="28"/>
        </w:rPr>
        <w:t>–</w:t>
      </w:r>
      <w:r w:rsidR="008A0573" w:rsidRPr="00AD3BD1">
        <w:rPr>
          <w:rFonts w:ascii="Times New Roman" w:hAnsi="Times New Roman" w:cs="Times New Roman"/>
          <w:sz w:val="28"/>
          <w:szCs w:val="28"/>
        </w:rPr>
        <w:t xml:space="preserve"> вор</w:t>
      </w:r>
      <w:r w:rsidR="00E075D3">
        <w:rPr>
          <w:rFonts w:ascii="Times New Roman" w:hAnsi="Times New Roman" w:cs="Times New Roman"/>
          <w:sz w:val="28"/>
          <w:szCs w:val="28"/>
        </w:rPr>
        <w:t xml:space="preserve">, </w:t>
      </w:r>
      <w:r w:rsidR="007B58C7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 – насос, терка – актер).</w:t>
      </w:r>
      <w:r w:rsidR="007B58C7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498C" w:rsidRPr="00AD3BD1" w:rsidRDefault="00960628" w:rsidP="007C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E423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С детьми, уже умеющими   хорошо  читать  в подготовительной  к школе  группе,  можно  поэкс</w:t>
      </w:r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периментировать  с </w:t>
      </w:r>
      <w:proofErr w:type="spellStart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метаграммами</w:t>
      </w:r>
      <w:proofErr w:type="spellEnd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(игры-</w:t>
      </w:r>
      <w:proofErr w:type="spellStart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метаграммы</w:t>
      </w:r>
      <w:proofErr w:type="spellEnd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Участник игры должен несколькими шагами, меняя только одну букву, получить в итоге из начального слова </w:t>
      </w:r>
      <w:proofErr w:type="gramStart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конечное</w:t>
      </w:r>
      <w:proofErr w:type="gramEnd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7F1" w:rsidRPr="007C4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промежуточные слова должны различаться между собой всего на одну букву и быть равными по количеству символов данным</w:t>
      </w:r>
      <w:bookmarkStart w:id="2" w:name="image1953533"/>
      <w:r w:rsidR="008367F1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98C" w:rsidRPr="007C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98C" w:rsidRPr="00AD3BD1">
        <w:rPr>
          <w:rFonts w:ascii="Times New Roman" w:hAnsi="Times New Roman" w:cs="Times New Roman"/>
          <w:sz w:val="28"/>
          <w:szCs w:val="28"/>
        </w:rPr>
        <w:t>В</w:t>
      </w:r>
      <w:r w:rsidR="007C498C">
        <w:rPr>
          <w:rFonts w:ascii="Times New Roman" w:hAnsi="Times New Roman" w:cs="Times New Roman"/>
          <w:sz w:val="28"/>
          <w:szCs w:val="28"/>
        </w:rPr>
        <w:t xml:space="preserve"> игре « </w:t>
      </w:r>
      <w:proofErr w:type="spellStart"/>
      <w:r w:rsidR="007C498C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="007C498C">
        <w:rPr>
          <w:rFonts w:ascii="Times New Roman" w:hAnsi="Times New Roman" w:cs="Times New Roman"/>
          <w:sz w:val="28"/>
          <w:szCs w:val="28"/>
        </w:rPr>
        <w:t xml:space="preserve">» я использую в работе </w:t>
      </w:r>
      <w:r w:rsidR="007C498C" w:rsidRPr="00AD3BD1">
        <w:rPr>
          <w:rFonts w:ascii="Times New Roman" w:hAnsi="Times New Roman" w:cs="Times New Roman"/>
          <w:sz w:val="28"/>
          <w:szCs w:val="28"/>
        </w:rPr>
        <w:t xml:space="preserve"> </w:t>
      </w:r>
      <w:r w:rsidR="007C498C" w:rsidRPr="00AD3BD1">
        <w:rPr>
          <w:rFonts w:ascii="Times New Roman" w:hAnsi="Times New Roman" w:cs="Times New Roman"/>
          <w:sz w:val="28"/>
          <w:szCs w:val="28"/>
          <w:u w:val="single"/>
        </w:rPr>
        <w:t>шараду-</w:t>
      </w:r>
      <w:proofErr w:type="spellStart"/>
      <w:r w:rsidR="007C498C" w:rsidRPr="00AD3BD1">
        <w:rPr>
          <w:rFonts w:ascii="Times New Roman" w:hAnsi="Times New Roman" w:cs="Times New Roman"/>
          <w:sz w:val="28"/>
          <w:szCs w:val="28"/>
          <w:u w:val="single"/>
        </w:rPr>
        <w:t>метаграмму</w:t>
      </w:r>
      <w:proofErr w:type="spellEnd"/>
      <w:r w:rsidR="007C49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498C">
        <w:rPr>
          <w:rFonts w:ascii="Times New Roman" w:hAnsi="Times New Roman" w:cs="Times New Roman"/>
          <w:sz w:val="28"/>
          <w:szCs w:val="28"/>
        </w:rPr>
        <w:t xml:space="preserve"> Можно играть как с одним ребёнком</w:t>
      </w:r>
      <w:proofErr w:type="gramStart"/>
      <w:r w:rsidR="007C49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98C">
        <w:rPr>
          <w:rFonts w:ascii="Times New Roman" w:hAnsi="Times New Roman" w:cs="Times New Roman"/>
          <w:sz w:val="28"/>
          <w:szCs w:val="28"/>
        </w:rPr>
        <w:t xml:space="preserve"> так и с подгруппой</w:t>
      </w:r>
      <w:r w:rsidR="007C498C" w:rsidRPr="00AD3BD1">
        <w:rPr>
          <w:rFonts w:ascii="Times New Roman" w:hAnsi="Times New Roman" w:cs="Times New Roman"/>
          <w:sz w:val="28"/>
          <w:szCs w:val="28"/>
        </w:rPr>
        <w:t xml:space="preserve">. Каждому игроку дается по листку бумаги с </w:t>
      </w:r>
      <w:proofErr w:type="gramStart"/>
      <w:r w:rsidR="007C498C" w:rsidRPr="00AD3BD1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="007C498C" w:rsidRPr="00AD3BD1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="007C498C" w:rsidRPr="00AD3BD1">
        <w:rPr>
          <w:rFonts w:ascii="Times New Roman" w:hAnsi="Times New Roman" w:cs="Times New Roman"/>
          <w:sz w:val="28"/>
          <w:szCs w:val="28"/>
        </w:rPr>
        <w:t>метаграммами</w:t>
      </w:r>
      <w:proofErr w:type="spellEnd"/>
      <w:r w:rsidR="007C498C" w:rsidRPr="00AD3BD1">
        <w:rPr>
          <w:rFonts w:ascii="Times New Roman" w:hAnsi="Times New Roman" w:cs="Times New Roman"/>
          <w:sz w:val="28"/>
          <w:szCs w:val="28"/>
        </w:rPr>
        <w:t>. Кто быстрее остальных и при этом правильно преобразует словесной цепочкой одно слово в другое, тот и выиграл в этой игре.</w:t>
      </w:r>
    </w:p>
    <w:p w:rsidR="008367F1" w:rsidRDefault="00960628" w:rsidP="00AD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 </w:t>
      </w:r>
      <w:r w:rsidR="00E075D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Приведу примеры  таких задач. Например, надо </w:t>
      </w:r>
      <w:r w:rsidR="008367F1" w:rsidRPr="008367F1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превратить </w:t>
      </w:r>
      <w:r w:rsidR="008367F1" w:rsidRPr="008367F1">
        <w:rPr>
          <w:rFonts w:ascii="Times New Roman" w:eastAsia="Times New Roman" w:hAnsi="Times New Roman" w:cs="Times New Roman"/>
          <w:color w:val="2B2622"/>
          <w:sz w:val="28"/>
          <w:szCs w:val="28"/>
          <w:u w:val="single"/>
          <w:lang w:eastAsia="ru-RU"/>
        </w:rPr>
        <w:t>кита</w:t>
      </w:r>
      <w:r w:rsidR="008367F1" w:rsidRPr="008367F1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в </w:t>
      </w:r>
      <w:r w:rsidR="008367F1" w:rsidRPr="008367F1">
        <w:rPr>
          <w:rFonts w:ascii="Times New Roman" w:eastAsia="Times New Roman" w:hAnsi="Times New Roman" w:cs="Times New Roman"/>
          <w:color w:val="2B2622"/>
          <w:sz w:val="28"/>
          <w:szCs w:val="28"/>
          <w:u w:val="single"/>
          <w:lang w:eastAsia="ru-RU"/>
        </w:rPr>
        <w:t>сома</w:t>
      </w:r>
      <w:r w:rsidR="008367F1" w:rsidRPr="008367F1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 Правильной будет такая цепочка: кит - кот - ком - сом.</w:t>
      </w:r>
      <w:r w:rsidR="00DA398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Я обычно даю карточку с заданием из слов и </w:t>
      </w:r>
      <w:r w:rsidR="001A58E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с </w:t>
      </w:r>
      <w:r w:rsidR="00DA398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картинками: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7"/>
        <w:gridCol w:w="604"/>
        <w:gridCol w:w="567"/>
        <w:gridCol w:w="709"/>
        <w:gridCol w:w="1701"/>
      </w:tblGrid>
      <w:tr w:rsidR="008367F1" w:rsidRPr="00AD3BD1" w:rsidTr="0088519F">
        <w:tc>
          <w:tcPr>
            <w:tcW w:w="1927" w:type="dxa"/>
            <w:vMerge w:val="restart"/>
          </w:tcPr>
          <w:p w:rsidR="00133230" w:rsidRPr="00AD3BD1" w:rsidRDefault="00133230" w:rsidP="00AD3BD1">
            <w:pPr>
              <w:rPr>
                <w:rFonts w:ascii="Times New Roman" w:eastAsia="Times New Roman" w:hAnsi="Times New Roman" w:cs="Times New Roman"/>
                <w:noProof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noProof/>
                <w:color w:val="2B2622"/>
                <w:sz w:val="28"/>
                <w:szCs w:val="28"/>
                <w:lang w:eastAsia="ru-RU"/>
              </w:rPr>
              <w:drawing>
                <wp:inline distT="0" distB="0" distL="0" distR="0" wp14:anchorId="79039ADD" wp14:editId="1A5901A7">
                  <wp:extent cx="1086522" cy="736974"/>
                  <wp:effectExtent l="0" t="0" r="0" b="6350"/>
                  <wp:docPr id="6" name="Рисунок 6" descr="C:\Users\ПК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\Desktop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t="7497" r="12054" b="29530"/>
                          <a:stretch/>
                        </pic:blipFill>
                        <pic:spPr bwMode="auto">
                          <a:xfrm>
                            <a:off x="0" y="0"/>
                            <a:ext cx="1094644" cy="74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9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1" w:type="dxa"/>
            <w:vMerge w:val="restart"/>
          </w:tcPr>
          <w:p w:rsidR="008367F1" w:rsidRPr="00AD3BD1" w:rsidRDefault="00133230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noProof/>
                <w:color w:val="2B26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136C3" wp14:editId="3ABEC18A">
                      <wp:simplePos x="0" y="0"/>
                      <wp:positionH relativeFrom="column">
                        <wp:posOffset>351966</wp:posOffset>
                      </wp:positionH>
                      <wp:positionV relativeFrom="paragraph">
                        <wp:posOffset>563245</wp:posOffset>
                      </wp:positionV>
                      <wp:extent cx="113030" cy="89535"/>
                      <wp:effectExtent l="0" t="0" r="20320" b="24765"/>
                      <wp:wrapNone/>
                      <wp:docPr id="4" name="Багетная рам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89535"/>
                              </a:xfrm>
                              <a:prstGeom prst="bevel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4" o:spid="_x0000_s1026" type="#_x0000_t84" style="position:absolute;margin-left:27.7pt;margin-top:44.35pt;width:8.9pt;height: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" fillcolor="white [3201]" strokecolor="#bfbfbf [2412]" strokeweight="2pt"/>
                  </w:pict>
                </mc:Fallback>
              </mc:AlternateContent>
            </w:r>
            <w:r w:rsidR="00271B8F" w:rsidRPr="00AD3BD1">
              <w:rPr>
                <w:rFonts w:ascii="Times New Roman" w:eastAsia="Times New Roman" w:hAnsi="Times New Roman" w:cs="Times New Roman"/>
                <w:noProof/>
                <w:color w:val="2B26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397C9" wp14:editId="61B2CCE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120015</wp:posOffset>
                      </wp:positionV>
                      <wp:extent cx="308610" cy="328295"/>
                      <wp:effectExtent l="0" t="0" r="15240" b="1460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32829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0.3pt;margin-top:9.45pt;width:24.3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" filled="f" strokecolor="#a5a5a5 [2092]" strokeweight="2pt"/>
                  </w:pict>
                </mc:Fallback>
              </mc:AlternateContent>
            </w:r>
            <w:r w:rsidR="00271B8F" w:rsidRPr="00AD3BD1">
              <w:rPr>
                <w:rFonts w:ascii="Times New Roman" w:eastAsia="Times New Roman" w:hAnsi="Times New Roman" w:cs="Times New Roman"/>
                <w:noProof/>
                <w:color w:val="2B26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B1CA0" wp14:editId="5F35D8C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448310</wp:posOffset>
                      </wp:positionV>
                      <wp:extent cx="308610" cy="295910"/>
                      <wp:effectExtent l="0" t="0" r="15240" b="279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2959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0.3pt;margin-top:35.3pt;width:24.3pt;height: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" fillcolor="white [3201]" strokecolor="#a5a5a5 [2092]" strokeweight="2pt"/>
                  </w:pict>
                </mc:Fallback>
              </mc:AlternateContent>
            </w:r>
          </w:p>
        </w:tc>
      </w:tr>
      <w:tr w:rsidR="008367F1" w:rsidRPr="00AD3BD1" w:rsidTr="0088519F">
        <w:tc>
          <w:tcPr>
            <w:tcW w:w="1927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</w:tr>
      <w:tr w:rsidR="008367F1" w:rsidRPr="00AD3BD1" w:rsidTr="0088519F">
        <w:trPr>
          <w:trHeight w:val="367"/>
        </w:trPr>
        <w:tc>
          <w:tcPr>
            <w:tcW w:w="1927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</w:tr>
      <w:tr w:rsidR="008367F1" w:rsidRPr="00AD3BD1" w:rsidTr="0088519F">
        <w:trPr>
          <w:trHeight w:val="430"/>
        </w:trPr>
        <w:tc>
          <w:tcPr>
            <w:tcW w:w="1927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8367F1" w:rsidRPr="00AD3BD1" w:rsidRDefault="008367F1" w:rsidP="00AD3BD1">
            <w:pPr>
              <w:jc w:val="center"/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  <w:r w:rsidRPr="00AD3BD1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1" w:type="dxa"/>
            <w:vMerge/>
          </w:tcPr>
          <w:p w:rsidR="008367F1" w:rsidRPr="00AD3BD1" w:rsidRDefault="008367F1" w:rsidP="00AD3BD1">
            <w:pPr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lang w:eastAsia="ru-RU"/>
              </w:rPr>
            </w:pPr>
          </w:p>
        </w:tc>
      </w:tr>
    </w:tbl>
    <w:p w:rsidR="008367F1" w:rsidRPr="00AD3BD1" w:rsidRDefault="008367F1" w:rsidP="00AD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bookmarkEnd w:id="2"/>
    <w:p w:rsidR="00DE4231" w:rsidRPr="00AD3BD1" w:rsidRDefault="00DE4231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8C" w:rsidRDefault="007C498C" w:rsidP="00DA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DA398A" w:rsidRPr="00AD3BD1">
        <w:rPr>
          <w:rFonts w:ascii="Times New Roman" w:hAnsi="Times New Roman" w:cs="Times New Roman"/>
          <w:sz w:val="28"/>
          <w:szCs w:val="28"/>
        </w:rPr>
        <w:t xml:space="preserve"> одна из разновидностей шарады - нужно разгадать слово </w:t>
      </w:r>
      <w:r w:rsidR="00DA398A" w:rsidRPr="007C498C">
        <w:rPr>
          <w:rFonts w:ascii="Times New Roman" w:hAnsi="Times New Roman" w:cs="Times New Roman"/>
          <w:sz w:val="28"/>
          <w:szCs w:val="28"/>
          <w:u w:val="single"/>
        </w:rPr>
        <w:t>по подсказкам в загадке</w:t>
      </w:r>
      <w:r w:rsidR="00DA398A" w:rsidRPr="00AD3BD1">
        <w:rPr>
          <w:rFonts w:ascii="Times New Roman" w:hAnsi="Times New Roman" w:cs="Times New Roman"/>
          <w:sz w:val="28"/>
          <w:szCs w:val="28"/>
        </w:rPr>
        <w:t>. Чаще всего для этого дается готовым или подразумевается другое слово, в котором нужно заменить одну или несколько букв, чтобы</w:t>
      </w:r>
      <w:r>
        <w:rPr>
          <w:rFonts w:ascii="Times New Roman" w:hAnsi="Times New Roman" w:cs="Times New Roman"/>
          <w:sz w:val="28"/>
          <w:szCs w:val="28"/>
        </w:rPr>
        <w:t xml:space="preserve"> получить искомое. Второй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A398A" w:rsidRPr="00AD3BD1">
        <w:rPr>
          <w:rFonts w:ascii="Times New Roman" w:hAnsi="Times New Roman" w:cs="Times New Roman"/>
          <w:sz w:val="28"/>
          <w:szCs w:val="28"/>
        </w:rPr>
        <w:t xml:space="preserve"> путем цепочки замены букв нужно превратить одно слово в иное, и</w:t>
      </w:r>
      <w:r>
        <w:rPr>
          <w:rFonts w:ascii="Times New Roman" w:hAnsi="Times New Roman" w:cs="Times New Roman"/>
          <w:sz w:val="28"/>
          <w:szCs w:val="28"/>
        </w:rPr>
        <w:t xml:space="preserve">спользуя только заданное </w:t>
      </w:r>
      <w:r w:rsidR="00DA398A" w:rsidRPr="00AD3BD1">
        <w:rPr>
          <w:rFonts w:ascii="Times New Roman" w:hAnsi="Times New Roman" w:cs="Times New Roman"/>
          <w:sz w:val="28"/>
          <w:szCs w:val="28"/>
        </w:rPr>
        <w:t xml:space="preserve"> количество шагов.</w:t>
      </w:r>
      <w:r w:rsidR="001E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8A" w:rsidRPr="001E2ABC" w:rsidRDefault="007C498C" w:rsidP="00DA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я давала  детям задание: п</w:t>
      </w:r>
      <w:r w:rsidR="001E2ABC">
        <w:rPr>
          <w:rFonts w:ascii="Times New Roman" w:hAnsi="Times New Roman" w:cs="Times New Roman"/>
          <w:sz w:val="28"/>
          <w:szCs w:val="28"/>
        </w:rPr>
        <w:t xml:space="preserve">ревратить </w:t>
      </w:r>
      <w:r w:rsidR="001E2ABC" w:rsidRPr="001E2ABC">
        <w:rPr>
          <w:rFonts w:ascii="Times New Roman" w:hAnsi="Times New Roman" w:cs="Times New Roman"/>
          <w:sz w:val="28"/>
          <w:szCs w:val="28"/>
          <w:u w:val="single"/>
        </w:rPr>
        <w:t>чайку</w:t>
      </w:r>
      <w:r w:rsidR="001E2ABC">
        <w:rPr>
          <w:rFonts w:ascii="Times New Roman" w:hAnsi="Times New Roman" w:cs="Times New Roman"/>
          <w:sz w:val="28"/>
          <w:szCs w:val="28"/>
        </w:rPr>
        <w:t xml:space="preserve"> в </w:t>
      </w:r>
      <w:r w:rsidR="001E2ABC" w:rsidRPr="001E2ABC">
        <w:rPr>
          <w:rFonts w:ascii="Times New Roman" w:hAnsi="Times New Roman" w:cs="Times New Roman"/>
          <w:sz w:val="28"/>
          <w:szCs w:val="28"/>
          <w:u w:val="single"/>
        </w:rPr>
        <w:t>гайку</w:t>
      </w:r>
      <w:r w:rsidR="001E2AB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E2ABC" w:rsidRPr="001E2ABC">
        <w:rPr>
          <w:rFonts w:ascii="Times New Roman" w:hAnsi="Times New Roman" w:cs="Times New Roman"/>
          <w:sz w:val="28"/>
          <w:szCs w:val="28"/>
        </w:rPr>
        <w:t>отгадывая загадку</w:t>
      </w:r>
      <w:r w:rsidR="001E2ABC">
        <w:rPr>
          <w:rFonts w:ascii="Times New Roman" w:hAnsi="Times New Roman" w:cs="Times New Roman"/>
          <w:sz w:val="28"/>
          <w:szCs w:val="28"/>
        </w:rPr>
        <w:t>:</w:t>
      </w:r>
    </w:p>
    <w:p w:rsidR="00DE26FE" w:rsidRDefault="00DE26FE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BB" w:rsidRPr="00BB10BB" w:rsidRDefault="00BB10BB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« Ч» порхаю над морскою волною,              </w:t>
      </w:r>
      <w:r w:rsidRPr="00BB10BB">
        <w:rPr>
          <w:rFonts w:ascii="Times New Roman" w:hAnsi="Times New Roman" w:cs="Times New Roman"/>
          <w:sz w:val="28"/>
          <w:szCs w:val="28"/>
          <w:u w:val="single"/>
        </w:rPr>
        <w:t>чайка</w:t>
      </w:r>
      <w:r w:rsidR="007C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98C" w:rsidRPr="007C498C">
        <w:rPr>
          <w:rFonts w:ascii="Times New Roman" w:hAnsi="Times New Roman" w:cs="Times New Roman"/>
          <w:sz w:val="28"/>
          <w:szCs w:val="28"/>
        </w:rPr>
        <w:t>(отгадка</w:t>
      </w:r>
      <w:r w:rsidR="007C498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B10BB" w:rsidRPr="007C498C" w:rsidRDefault="00BB10BB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«Л» на вора лаю, не даю </w:t>
      </w:r>
      <w:r w:rsidRPr="007C498C">
        <w:rPr>
          <w:rFonts w:ascii="Times New Roman" w:hAnsi="Times New Roman" w:cs="Times New Roman"/>
          <w:sz w:val="28"/>
          <w:szCs w:val="28"/>
        </w:rPr>
        <w:t>покою                    лайка</w:t>
      </w:r>
    </w:p>
    <w:p w:rsidR="00BB10BB" w:rsidRPr="00BB10BB" w:rsidRDefault="00BB10BB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498C">
        <w:rPr>
          <w:rFonts w:ascii="Times New Roman" w:hAnsi="Times New Roman" w:cs="Times New Roman"/>
          <w:sz w:val="28"/>
          <w:szCs w:val="28"/>
        </w:rPr>
        <w:t xml:space="preserve">С « </w:t>
      </w:r>
      <w:proofErr w:type="gramStart"/>
      <w:r w:rsidRPr="007C49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C498C">
        <w:rPr>
          <w:rFonts w:ascii="Times New Roman" w:hAnsi="Times New Roman" w:cs="Times New Roman"/>
          <w:sz w:val="28"/>
          <w:szCs w:val="28"/>
        </w:rPr>
        <w:t xml:space="preserve">» в поле по травке   скачу                       </w:t>
      </w:r>
      <w:r w:rsidR="007C498C">
        <w:rPr>
          <w:rFonts w:ascii="Times New Roman" w:hAnsi="Times New Roman" w:cs="Times New Roman"/>
          <w:sz w:val="28"/>
          <w:szCs w:val="28"/>
        </w:rPr>
        <w:t xml:space="preserve"> </w:t>
      </w:r>
      <w:r w:rsidRPr="007C498C">
        <w:rPr>
          <w:rFonts w:ascii="Times New Roman" w:hAnsi="Times New Roman" w:cs="Times New Roman"/>
          <w:sz w:val="28"/>
          <w:szCs w:val="28"/>
        </w:rPr>
        <w:t xml:space="preserve"> зайка</w:t>
      </w:r>
    </w:p>
    <w:p w:rsidR="00DE4231" w:rsidRPr="00BB10BB" w:rsidRDefault="00BB10BB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«Г»  на ножку стула ключом закручу           </w:t>
      </w:r>
      <w:r w:rsidRPr="00BB10BB">
        <w:rPr>
          <w:rFonts w:ascii="Times New Roman" w:hAnsi="Times New Roman" w:cs="Times New Roman"/>
          <w:sz w:val="28"/>
          <w:szCs w:val="28"/>
          <w:u w:val="single"/>
        </w:rPr>
        <w:t>гайка</w:t>
      </w:r>
    </w:p>
    <w:p w:rsidR="0059381C" w:rsidRPr="00AD3BD1" w:rsidRDefault="0059381C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8D1" w:rsidRDefault="001E2ABC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и многие  коллеги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учителя-логопеды 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использую в работе п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одбор слов к заданной звуковой модели. На </w:t>
      </w:r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мониторе компьютера или на 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 схема из цветных фишек, обозначающих звуки. Дети должны подобрать как можно больше слов (мысленно «подгонять» слова к схеме). Усложненным вариантом работы детей с моделью является игра-загадка. Загадывается определенное слово, дети должны отгадать с помощью наводящих вопросов: оно живое? 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неживое? предмет? </w:t>
      </w:r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нужен? 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формы?</w:t>
      </w:r>
      <w:r w:rsidR="00A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акого размера? 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сделан?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встречается</w:t>
      </w:r>
      <w:proofErr w:type="gramStart"/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иногда предлагаю</w:t>
      </w:r>
      <w:r w:rsidR="007C498C">
        <w:rPr>
          <w:rFonts w:ascii="Times New Roman" w:eastAsia="Times New Roman" w:hAnsi="Times New Roman" w:cs="Times New Roman"/>
          <w:sz w:val="28"/>
          <w:szCs w:val="28"/>
          <w:lang w:eastAsia="ru-RU"/>
        </w:rPr>
        <w:t>т   тут же поэкспериментировать</w:t>
      </w:r>
      <w:r w:rsidR="00EE2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поиграть в  уже  описанные мной   выше игры, например «Слово  рассыпалось».</w:t>
      </w:r>
      <w:r w:rsidR="0059381C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58D1">
        <w:rPr>
          <w:rFonts w:ascii="Times New Roman" w:hAnsi="Times New Roman" w:cs="Times New Roman"/>
          <w:sz w:val="28"/>
          <w:szCs w:val="28"/>
        </w:rPr>
        <w:t xml:space="preserve">   В работе  над  текстом  выборочно экспериментируем над отдельными предложениями.  </w:t>
      </w:r>
      <w:r w:rsidR="00567CE6" w:rsidRPr="00AD3BD1">
        <w:rPr>
          <w:rFonts w:ascii="Times New Roman" w:hAnsi="Times New Roman" w:cs="Times New Roman"/>
          <w:sz w:val="28"/>
          <w:szCs w:val="28"/>
        </w:rPr>
        <w:t xml:space="preserve">Сказать   с различной  интонацией </w:t>
      </w:r>
      <w:r w:rsidR="009F58D1">
        <w:rPr>
          <w:rFonts w:ascii="Times New Roman" w:hAnsi="Times New Roman" w:cs="Times New Roman"/>
          <w:sz w:val="28"/>
          <w:szCs w:val="28"/>
        </w:rPr>
        <w:t>фразу:</w:t>
      </w:r>
    </w:p>
    <w:p w:rsidR="007B58C7" w:rsidRDefault="009F58D1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Он совершил хороший поступок.</w:t>
      </w:r>
      <w:r w:rsidR="00567CE6" w:rsidRPr="00AD3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5AFC" w:rsidRDefault="00CD5AFC" w:rsidP="00CD5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совершил хороший поступок!</w:t>
      </w:r>
    </w:p>
    <w:p w:rsidR="00CD5AFC" w:rsidRDefault="00CD5AFC" w:rsidP="00CD5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совершил хороший поступок?</w:t>
      </w:r>
    </w:p>
    <w:p w:rsidR="00CD5AFC" w:rsidRDefault="00CD5AFC" w:rsidP="00CD5A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 Детям показываются смайлики с соответствующей  эмоцией)</w:t>
      </w:r>
      <w:r w:rsidRPr="00AD3B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8D1" w:rsidRPr="00AD3BD1" w:rsidRDefault="007C498C" w:rsidP="009F5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AFC">
        <w:rPr>
          <w:rFonts w:ascii="Times New Roman" w:hAnsi="Times New Roman" w:cs="Times New Roman"/>
          <w:sz w:val="28"/>
          <w:szCs w:val="28"/>
        </w:rPr>
        <w:t xml:space="preserve">Данное задание направлено на </w:t>
      </w:r>
      <w:r>
        <w:rPr>
          <w:rFonts w:ascii="Times New Roman" w:hAnsi="Times New Roman" w:cs="Times New Roman"/>
          <w:sz w:val="28"/>
          <w:szCs w:val="28"/>
        </w:rPr>
        <w:t>экс</w:t>
      </w:r>
      <w:r w:rsidR="0015745B">
        <w:rPr>
          <w:rFonts w:ascii="Times New Roman" w:hAnsi="Times New Roman" w:cs="Times New Roman"/>
          <w:sz w:val="28"/>
          <w:szCs w:val="28"/>
        </w:rPr>
        <w:t xml:space="preserve">периментирование с эмоциями и </w:t>
      </w:r>
      <w:r w:rsidR="00CD5AFC">
        <w:rPr>
          <w:rFonts w:ascii="Times New Roman" w:hAnsi="Times New Roman" w:cs="Times New Roman"/>
          <w:sz w:val="28"/>
          <w:szCs w:val="28"/>
        </w:rPr>
        <w:t>формирование</w:t>
      </w:r>
      <w:r w:rsidR="009F58D1">
        <w:rPr>
          <w:rFonts w:ascii="Times New Roman" w:hAnsi="Times New Roman" w:cs="Times New Roman"/>
          <w:sz w:val="28"/>
          <w:szCs w:val="28"/>
        </w:rPr>
        <w:t xml:space="preserve">  интонационной  выразительностью речи</w:t>
      </w:r>
      <w:r w:rsidR="00CD5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5AFC" w:rsidRDefault="00CD5AFC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E6" w:rsidRPr="00AD3BD1" w:rsidRDefault="00CD5AFC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15745B" w:rsidRPr="00AD3BD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способностей к преобразованию происходит стихийно и не всегда достигает высокого уровня. Несмотря на очевидность превращений в окружающем мире, ребенок далеко не всегда «схватывает» сам </w:t>
      </w:r>
      <w:r>
        <w:rPr>
          <w:rFonts w:ascii="Times New Roman" w:hAnsi="Times New Roman" w:cs="Times New Roman"/>
          <w:sz w:val="28"/>
          <w:szCs w:val="28"/>
        </w:rPr>
        <w:t>момент перехода, преобразования.</w:t>
      </w:r>
      <w:r w:rsidR="00730561">
        <w:rPr>
          <w:rFonts w:ascii="Times New Roman" w:hAnsi="Times New Roman" w:cs="Times New Roman"/>
          <w:sz w:val="28"/>
          <w:szCs w:val="28"/>
        </w:rPr>
        <w:t xml:space="preserve"> П</w:t>
      </w:r>
      <w:r w:rsidR="007B58C7" w:rsidRPr="00AD3BD1">
        <w:rPr>
          <w:rFonts w:ascii="Times New Roman" w:hAnsi="Times New Roman" w:cs="Times New Roman"/>
          <w:sz w:val="28"/>
          <w:szCs w:val="28"/>
        </w:rPr>
        <w:t>оэтому</w:t>
      </w:r>
      <w:r w:rsidR="00730561">
        <w:rPr>
          <w:rFonts w:ascii="Times New Roman" w:hAnsi="Times New Roman" w:cs="Times New Roman"/>
          <w:sz w:val="28"/>
          <w:szCs w:val="28"/>
        </w:rPr>
        <w:t xml:space="preserve"> при прохождении лексических тем я включаю задания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730561">
        <w:rPr>
          <w:rFonts w:ascii="Times New Roman" w:hAnsi="Times New Roman" w:cs="Times New Roman"/>
          <w:sz w:val="28"/>
          <w:szCs w:val="28"/>
        </w:rPr>
        <w:t xml:space="preserve">на </w:t>
      </w:r>
      <w:r w:rsidR="007B58C7" w:rsidRPr="00AD3BD1">
        <w:rPr>
          <w:rFonts w:ascii="Times New Roman" w:hAnsi="Times New Roman" w:cs="Times New Roman"/>
          <w:sz w:val="28"/>
          <w:szCs w:val="28"/>
        </w:rPr>
        <w:t>разные агрегатные состояния одного и того же вещества</w:t>
      </w:r>
      <w:r w:rsidR="00730561">
        <w:rPr>
          <w:rFonts w:ascii="Times New Roman" w:hAnsi="Times New Roman" w:cs="Times New Roman"/>
          <w:sz w:val="28"/>
          <w:szCs w:val="28"/>
        </w:rPr>
        <w:t xml:space="preserve">, так как детям, особенно с ОНР,  могут казаться 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</w:t>
      </w:r>
      <w:r w:rsidR="00730561">
        <w:rPr>
          <w:rFonts w:ascii="Times New Roman" w:hAnsi="Times New Roman" w:cs="Times New Roman"/>
          <w:sz w:val="28"/>
          <w:szCs w:val="28"/>
        </w:rPr>
        <w:t xml:space="preserve">различные состояния одного объекта </w:t>
      </w:r>
      <w:r w:rsidR="007B58C7" w:rsidRPr="00AD3BD1">
        <w:rPr>
          <w:rFonts w:ascii="Times New Roman" w:hAnsi="Times New Roman" w:cs="Times New Roman"/>
          <w:sz w:val="28"/>
          <w:szCs w:val="28"/>
        </w:rPr>
        <w:t>абсолютно разными объектами</w:t>
      </w:r>
      <w:r w:rsidR="00730561">
        <w:rPr>
          <w:rFonts w:ascii="Times New Roman" w:hAnsi="Times New Roman" w:cs="Times New Roman"/>
          <w:sz w:val="28"/>
          <w:szCs w:val="28"/>
        </w:rPr>
        <w:t>.</w:t>
      </w:r>
    </w:p>
    <w:p w:rsidR="007B58C7" w:rsidRDefault="00730561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для  детей  с ОНР с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амым сложным </w:t>
      </w:r>
      <w:r>
        <w:rPr>
          <w:rFonts w:ascii="Times New Roman" w:hAnsi="Times New Roman" w:cs="Times New Roman"/>
          <w:sz w:val="28"/>
          <w:szCs w:val="28"/>
        </w:rPr>
        <w:t>типом речи является рассуждение.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58C7" w:rsidRPr="00AD3BD1">
        <w:rPr>
          <w:rFonts w:ascii="Times New Roman" w:hAnsi="Times New Roman" w:cs="Times New Roman"/>
          <w:sz w:val="28"/>
          <w:szCs w:val="28"/>
        </w:rPr>
        <w:t>ебенок должен знать,  о чем говори</w:t>
      </w:r>
      <w:r w:rsidR="0015745B">
        <w:rPr>
          <w:rFonts w:ascii="Times New Roman" w:hAnsi="Times New Roman" w:cs="Times New Roman"/>
          <w:sz w:val="28"/>
          <w:szCs w:val="28"/>
        </w:rPr>
        <w:t>т. Этому способствуют  задания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типа:</w:t>
      </w:r>
    </w:p>
    <w:p w:rsidR="00730561" w:rsidRDefault="00730561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 xml:space="preserve">-«Вопрос-провокация»: – Почему зимой идет снег, а не дождь?  </w:t>
      </w:r>
    </w:p>
    <w:p w:rsidR="00730561" w:rsidRPr="00AD3BD1" w:rsidRDefault="00730561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делась вода из кувшина в жаркий день, если  её  никто  не пил</w:t>
      </w:r>
      <w:r w:rsidR="00C22E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745B" w:rsidRDefault="00C22E67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-«Я начну, а ты закончи» (Снежана  не пошла на улицу</w:t>
      </w:r>
      <w:r w:rsidR="007B58C7" w:rsidRPr="00AD3BD1">
        <w:rPr>
          <w:rFonts w:ascii="Times New Roman" w:hAnsi="Times New Roman" w:cs="Times New Roman"/>
          <w:sz w:val="28"/>
          <w:szCs w:val="28"/>
        </w:rPr>
        <w:t>, потому что…) Далее придумывают дети</w:t>
      </w:r>
      <w:proofErr w:type="gramStart"/>
      <w:r w:rsidR="007B58C7" w:rsidRPr="00AD3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58C7" w:rsidRPr="00AD3BD1">
        <w:rPr>
          <w:rFonts w:ascii="Times New Roman" w:hAnsi="Times New Roman" w:cs="Times New Roman"/>
          <w:sz w:val="28"/>
          <w:szCs w:val="28"/>
        </w:rPr>
        <w:t xml:space="preserve"> потому что на улице</w:t>
      </w:r>
      <w:r>
        <w:rPr>
          <w:rFonts w:ascii="Times New Roman" w:hAnsi="Times New Roman" w:cs="Times New Roman"/>
          <w:sz w:val="28"/>
          <w:szCs w:val="28"/>
        </w:rPr>
        <w:t xml:space="preserve"> пошёл дождь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потому что </w:t>
      </w:r>
      <w:r w:rsidRPr="00AD3BD1">
        <w:rPr>
          <w:rFonts w:ascii="Times New Roman" w:hAnsi="Times New Roman" w:cs="Times New Roman"/>
          <w:sz w:val="28"/>
          <w:szCs w:val="28"/>
        </w:rPr>
        <w:t>на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холодно, </w:t>
      </w:r>
      <w:r>
        <w:rPr>
          <w:rFonts w:ascii="Times New Roman" w:hAnsi="Times New Roman" w:cs="Times New Roman"/>
          <w:sz w:val="28"/>
          <w:szCs w:val="28"/>
        </w:rPr>
        <w:t>и т.д</w:t>
      </w:r>
      <w:r w:rsidR="007B58C7" w:rsidRPr="00AD3BD1">
        <w:rPr>
          <w:rFonts w:ascii="Times New Roman" w:hAnsi="Times New Roman" w:cs="Times New Roman"/>
          <w:sz w:val="28"/>
          <w:szCs w:val="28"/>
        </w:rPr>
        <w:t>.</w:t>
      </w:r>
    </w:p>
    <w:p w:rsidR="007B58C7" w:rsidRPr="00AD3BD1" w:rsidRDefault="00C22E67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 Чем </w:t>
      </w:r>
      <w:r>
        <w:rPr>
          <w:rFonts w:ascii="Times New Roman" w:hAnsi="Times New Roman" w:cs="Times New Roman"/>
          <w:sz w:val="28"/>
          <w:szCs w:val="28"/>
        </w:rPr>
        <w:t xml:space="preserve">самолёты </w:t>
      </w:r>
      <w:r w:rsidR="007B58C7" w:rsidRPr="00AD3BD1">
        <w:rPr>
          <w:rFonts w:ascii="Times New Roman" w:hAnsi="Times New Roman" w:cs="Times New Roman"/>
          <w:sz w:val="28"/>
          <w:szCs w:val="28"/>
        </w:rPr>
        <w:t xml:space="preserve"> отличаются от птицы?</w:t>
      </w:r>
    </w:p>
    <w:p w:rsidR="007B58C7" w:rsidRPr="00AD3BD1" w:rsidRDefault="007B58C7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hAnsi="Times New Roman" w:cs="Times New Roman"/>
          <w:sz w:val="28"/>
          <w:szCs w:val="28"/>
        </w:rPr>
        <w:tab/>
        <w:t>Ребенок, высказывая свою мысль, доказывая правильность или неправильность своего предположения (на основе опыта, из прошлого опыта), учится  ра</w:t>
      </w:r>
      <w:r w:rsidR="00C22E67">
        <w:rPr>
          <w:rFonts w:ascii="Times New Roman" w:hAnsi="Times New Roman" w:cs="Times New Roman"/>
          <w:sz w:val="28"/>
          <w:szCs w:val="28"/>
        </w:rPr>
        <w:t>ссуждать, обобщать</w:t>
      </w:r>
      <w:proofErr w:type="gramStart"/>
      <w:r w:rsidR="00C22E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3A1" w:rsidRDefault="0015745B" w:rsidP="00AD3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>Наиболее интересно проходит усвоение понятий, которые можно проверить, потрогать, измерить. Например, мы с д</w:t>
      </w:r>
      <w:r w:rsidR="00F913A1">
        <w:rPr>
          <w:rFonts w:ascii="Times New Roman" w:eastAsia="Calibri" w:hAnsi="Times New Roman" w:cs="Times New Roman"/>
          <w:sz w:val="28"/>
          <w:szCs w:val="28"/>
        </w:rPr>
        <w:t>етьми экспериментально проверяли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3A1">
        <w:rPr>
          <w:rFonts w:ascii="Times New Roman" w:eastAsia="Calibri" w:hAnsi="Times New Roman" w:cs="Times New Roman"/>
          <w:sz w:val="28"/>
          <w:szCs w:val="28"/>
        </w:rPr>
        <w:t>ткани</w:t>
      </w:r>
      <w:r w:rsidR="00C22E67">
        <w:rPr>
          <w:rFonts w:ascii="Times New Roman" w:eastAsia="Calibri" w:hAnsi="Times New Roman" w:cs="Times New Roman"/>
          <w:sz w:val="28"/>
          <w:szCs w:val="28"/>
        </w:rPr>
        <w:t xml:space="preserve"> на ощупь  в « Чудесном мешочке», о</w:t>
      </w:r>
      <w:r w:rsidR="00F913A1">
        <w:rPr>
          <w:rFonts w:ascii="Times New Roman" w:eastAsia="Calibri" w:hAnsi="Times New Roman" w:cs="Times New Roman"/>
          <w:sz w:val="28"/>
          <w:szCs w:val="28"/>
        </w:rPr>
        <w:t>предели название материала оде</w:t>
      </w:r>
      <w:r w:rsidR="00C22E67">
        <w:rPr>
          <w:rFonts w:ascii="Times New Roman" w:eastAsia="Calibri" w:hAnsi="Times New Roman" w:cs="Times New Roman"/>
          <w:sz w:val="28"/>
          <w:szCs w:val="28"/>
        </w:rPr>
        <w:t>жды</w:t>
      </w:r>
      <w:r w:rsidR="00F913A1">
        <w:rPr>
          <w:rFonts w:ascii="Times New Roman" w:eastAsia="Calibri" w:hAnsi="Times New Roman" w:cs="Times New Roman"/>
          <w:sz w:val="28"/>
          <w:szCs w:val="28"/>
        </w:rPr>
        <w:t>, учились давать определения</w:t>
      </w:r>
      <w:r w:rsidR="00C22E67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r w:rsidR="00F913A1">
        <w:rPr>
          <w:rFonts w:ascii="Times New Roman" w:eastAsia="Calibri" w:hAnsi="Times New Roman" w:cs="Times New Roman"/>
          <w:sz w:val="28"/>
          <w:szCs w:val="28"/>
        </w:rPr>
        <w:t>меховой воротни</w:t>
      </w:r>
      <w:proofErr w:type="gramStart"/>
      <w:r w:rsidR="00F913A1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F913A1">
        <w:rPr>
          <w:rFonts w:ascii="Times New Roman" w:eastAsia="Calibri" w:hAnsi="Times New Roman" w:cs="Times New Roman"/>
          <w:sz w:val="28"/>
          <w:szCs w:val="28"/>
        </w:rPr>
        <w:t xml:space="preserve"> мягкий, кожаная  куртка- гладкая и т.д.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ab/>
      </w:r>
    </w:p>
    <w:p w:rsidR="007B58C7" w:rsidRPr="007B58C7" w:rsidRDefault="0088519F" w:rsidP="00AD3B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 xml:space="preserve">Развитие речи и исследовательская деятельность  тесно связаны между собой. Дошкольники </w:t>
      </w:r>
      <w:r w:rsidR="0015745B">
        <w:rPr>
          <w:rFonts w:ascii="Times New Roman" w:eastAsia="Calibri" w:hAnsi="Times New Roman" w:cs="Times New Roman"/>
          <w:sz w:val="28"/>
          <w:szCs w:val="28"/>
        </w:rPr>
        <w:t xml:space="preserve">с ОНР 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 xml:space="preserve">в процессе экспериментирования учатся </w:t>
      </w:r>
      <w:r w:rsidR="0015745B">
        <w:rPr>
          <w:rFonts w:ascii="Times New Roman" w:eastAsia="Calibri" w:hAnsi="Times New Roman" w:cs="Times New Roman"/>
          <w:sz w:val="28"/>
          <w:szCs w:val="28"/>
        </w:rPr>
        <w:t xml:space="preserve">с учителем-логопедом </w:t>
      </w:r>
      <w:r w:rsidR="007B58C7" w:rsidRPr="007B58C7">
        <w:rPr>
          <w:rFonts w:ascii="Times New Roman" w:eastAsia="Calibri" w:hAnsi="Times New Roman" w:cs="Times New Roman"/>
          <w:sz w:val="28"/>
          <w:szCs w:val="28"/>
        </w:rPr>
        <w:t>ставить цель, решать проблемы и проверять их опытным путем, делать выводы, простые умозаключения.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 работы.</w:t>
      </w:r>
    </w:p>
    <w:p w:rsidR="00CB4767" w:rsidRPr="00AD3BD1" w:rsidRDefault="00CB4767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12D93" w:rsidRPr="0015745B" w:rsidRDefault="0088519F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767"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 очередных  лексических тем я использую в работе </w:t>
      </w:r>
      <w:proofErr w:type="spellStart"/>
      <w:r w:rsidR="00CB4767" w:rsidRPr="00157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синквейн</w:t>
      </w:r>
      <w:proofErr w:type="spellEnd"/>
      <w:r w:rsidR="00CB4767"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мною  был разработан  вот  такой  универсальный зрительный план</w:t>
      </w:r>
      <w:proofErr w:type="gramStart"/>
      <w:r w:rsidR="00CB4767"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B4767"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Опираясь на этот план дети экспериментируют  с подбором  подходящих по смыслу слов  к  заданному</w:t>
      </w:r>
      <w:r w:rsidR="00212D93"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подготовительной  к школе  группе  дошкольники  могут самостоятельно по-своему записывать слова.</w:t>
      </w:r>
    </w:p>
    <w:p w:rsidR="00212D93" w:rsidRPr="0015745B" w:rsidRDefault="00212D93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 составляется  описательный  рассказ по пяти пунктам. </w:t>
      </w:r>
    </w:p>
    <w:p w:rsidR="00CB4767" w:rsidRPr="00AD3BD1" w:rsidRDefault="00CB4767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D3B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5941C" wp14:editId="7440007D">
            <wp:extent cx="3069171" cy="2495737"/>
            <wp:effectExtent l="0" t="0" r="0" b="0"/>
            <wp:docPr id="7" name="Рисунок 7" descr="C:\Users\ASER\Desktop\Рисуно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Рисуно44444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34" cy="24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A2" w:rsidRDefault="00AF3536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О</w:t>
      </w:r>
      <w:r w:rsidR="0015745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пираясь на зрительный план, дети </w:t>
      </w:r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экспериментируют с подбором подходящих слов</w:t>
      </w:r>
      <w:proofErr w:type="gramStart"/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,</w:t>
      </w:r>
      <w:proofErr w:type="gramEnd"/>
      <w:r w:rsidR="0015745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составляют  рассказ.</w:t>
      </w:r>
    </w:p>
    <w:p w:rsidR="0015745B" w:rsidRDefault="0015745B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Например. </w:t>
      </w:r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Максим</w:t>
      </w:r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М. </w:t>
      </w:r>
    </w:p>
    <w:p w:rsidR="0015745B" w:rsidRDefault="0015745B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Космонавт</w:t>
      </w:r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5745B" w:rsidRDefault="0015745B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Сильный,  смелый.</w:t>
      </w:r>
    </w:p>
    <w:p w:rsidR="0015745B" w:rsidRDefault="0015745B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Изучает,  тренируется, летает.</w:t>
      </w:r>
    </w:p>
    <w:p w:rsidR="006F3809" w:rsidRDefault="006F3809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Я  хочу  тоже стать  космонавтом, космонавты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то открыватели нового.</w:t>
      </w:r>
    </w:p>
    <w:p w:rsidR="0015745B" w:rsidRDefault="00AF3536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Космос, планеты, звёзды</w:t>
      </w:r>
      <w:r w:rsidR="006F380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449A2" w:rsidRPr="002E7143" w:rsidRDefault="00CC30E9" w:rsidP="00AD3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F3809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для детей экспериментальная р</w:t>
      </w:r>
      <w:r w:rsidR="00C449A2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изографами.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Изограф</w:t>
      </w:r>
      <w:r w:rsidR="00C83A1A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A1A" w:rsidRPr="002E714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83A1A" w:rsidRPr="002E7143">
        <w:rPr>
          <w:rFonts w:ascii="Times New Roman" w:hAnsi="Times New Roman" w:cs="Times New Roman"/>
          <w:sz w:val="28"/>
          <w:szCs w:val="28"/>
        </w:rPr>
        <w:t xml:space="preserve"> картинки, на к</w:t>
      </w:r>
      <w:r w:rsidRPr="002E7143">
        <w:rPr>
          <w:rFonts w:ascii="Times New Roman" w:hAnsi="Times New Roman" w:cs="Times New Roman"/>
          <w:sz w:val="28"/>
          <w:szCs w:val="28"/>
        </w:rPr>
        <w:t>оторых слова записаны буквами. Р</w:t>
      </w:r>
      <w:r w:rsidR="00C83A1A" w:rsidRPr="002E7143">
        <w:rPr>
          <w:rFonts w:ascii="Times New Roman" w:hAnsi="Times New Roman" w:cs="Times New Roman"/>
          <w:sz w:val="28"/>
          <w:szCs w:val="28"/>
        </w:rPr>
        <w:t>ебенок должен найти все буквы, составить из них слово</w:t>
      </w:r>
      <w:r w:rsidR="00C83A1A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В своей логопедической практике я использую изографы для </w:t>
      </w:r>
      <w:r w:rsidRPr="002E7143">
        <w:rPr>
          <w:rFonts w:ascii="Times New Roman" w:hAnsi="Times New Roman" w:cs="Times New Roman"/>
          <w:sz w:val="28"/>
          <w:szCs w:val="28"/>
        </w:rPr>
        <w:t xml:space="preserve">решения разных задач: для 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предупреждения нарушений письменной речи </w:t>
      </w:r>
      <w:r w:rsidRPr="002E7143">
        <w:rPr>
          <w:rFonts w:ascii="Times New Roman" w:hAnsi="Times New Roman" w:cs="Times New Roman"/>
          <w:sz w:val="28"/>
          <w:szCs w:val="28"/>
        </w:rPr>
        <w:t>у детей с ОНР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, </w:t>
      </w:r>
      <w:r w:rsidRPr="002E7143">
        <w:rPr>
          <w:rFonts w:ascii="Times New Roman" w:hAnsi="Times New Roman" w:cs="Times New Roman"/>
          <w:sz w:val="28"/>
          <w:szCs w:val="28"/>
        </w:rPr>
        <w:t xml:space="preserve">для чёткого создания и запоминания образа буквы, 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</w:t>
      </w:r>
      <w:r w:rsidRPr="002E7143">
        <w:rPr>
          <w:rFonts w:ascii="Times New Roman" w:hAnsi="Times New Roman" w:cs="Times New Roman"/>
          <w:sz w:val="28"/>
          <w:szCs w:val="28"/>
        </w:rPr>
        <w:t xml:space="preserve">для 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исправления </w:t>
      </w:r>
      <w:proofErr w:type="spellStart"/>
      <w:r w:rsidR="00C83A1A" w:rsidRPr="002E714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proofErr w:type="gramStart"/>
      <w:r w:rsidR="00C83A1A" w:rsidRPr="002E7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3A1A" w:rsidRPr="002E7143">
        <w:rPr>
          <w:rFonts w:ascii="Times New Roman" w:hAnsi="Times New Roman" w:cs="Times New Roman"/>
          <w:sz w:val="28"/>
          <w:szCs w:val="28"/>
        </w:rPr>
        <w:t xml:space="preserve"> для формирования у детей способности выдвигать гипотезы, </w:t>
      </w:r>
      <w:r w:rsidRPr="002E7143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2E7143" w:rsidRPr="002E7143">
        <w:rPr>
          <w:rFonts w:ascii="Times New Roman" w:hAnsi="Times New Roman" w:cs="Times New Roman"/>
          <w:sz w:val="28"/>
          <w:szCs w:val="28"/>
        </w:rPr>
        <w:t>а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="002E7143" w:rsidRPr="002E7143">
        <w:rPr>
          <w:rFonts w:ascii="Times New Roman" w:hAnsi="Times New Roman" w:cs="Times New Roman"/>
          <w:sz w:val="28"/>
          <w:szCs w:val="28"/>
        </w:rPr>
        <w:t>а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2E7143">
        <w:rPr>
          <w:rFonts w:ascii="Times New Roman" w:hAnsi="Times New Roman" w:cs="Times New Roman"/>
          <w:sz w:val="28"/>
          <w:szCs w:val="28"/>
        </w:rPr>
        <w:t>.</w:t>
      </w:r>
      <w:r w:rsidR="00C83A1A" w:rsidRPr="002E7143">
        <w:rPr>
          <w:rFonts w:ascii="Times New Roman" w:hAnsi="Times New Roman" w:cs="Times New Roman"/>
          <w:sz w:val="28"/>
          <w:szCs w:val="28"/>
        </w:rPr>
        <w:t xml:space="preserve">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детям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расколдуйте «перелётную птицу».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буквы таким образом, чтобы  получилось  название  перелётной  птицы.  У каждого ребёнка своя  картинка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со словами «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</w:t>
      </w:r>
      <w:r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33D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т.д. </w:t>
      </w:r>
      <w:r w:rsidR="00C449A2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картинках слова написаны буквами, расположение которых напоминает изображение того предмета, о к</w:t>
      </w:r>
      <w:r w:rsidR="002E7143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отором идет речь, в данном случае </w:t>
      </w:r>
      <w:r w:rsidR="002E7143" w:rsidRPr="002E7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птицу</w:t>
      </w:r>
      <w:r w:rsidR="002E7143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49A2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«Перелётные птицы»</w:t>
      </w:r>
      <w:proofErr w:type="gramStart"/>
      <w:r w:rsidR="00C449A2" w:rsidRP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143" w:rsidRPr="002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C449A2" w:rsidRPr="00C449A2" w:rsidRDefault="00C449A2" w:rsidP="00AD3BD1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C449A2">
        <w:rPr>
          <w:rFonts w:ascii="Times New Roman" w:eastAsia="Times New Roman" w:hAnsi="Times New Roman" w:cs="Times New Roman"/>
          <w:b/>
          <w:noProof/>
          <w:color w:val="76923C" w:themeColor="accent3" w:themeShade="BF"/>
          <w:sz w:val="28"/>
          <w:szCs w:val="28"/>
          <w:lang w:eastAsia="ru-RU"/>
        </w:rPr>
        <w:drawing>
          <wp:inline distT="0" distB="0" distL="0" distR="0" wp14:anchorId="565FA13D" wp14:editId="2DB9754E">
            <wp:extent cx="2025681" cy="1473200"/>
            <wp:effectExtent l="0" t="0" r="0" b="0"/>
            <wp:docPr id="10" name="Рисунок 10" descr="C:\Users\ПК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00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73" cy="14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A2">
        <w:rPr>
          <w:rFonts w:ascii="Times New Roman" w:eastAsia="Times New Roman" w:hAnsi="Times New Roman" w:cs="Times New Roman"/>
          <w:b/>
          <w:noProof/>
          <w:color w:val="76923C" w:themeColor="accent3" w:themeShade="BF"/>
          <w:sz w:val="28"/>
          <w:szCs w:val="28"/>
          <w:lang w:eastAsia="ru-RU"/>
        </w:rPr>
        <w:t xml:space="preserve">                     </w:t>
      </w:r>
      <w:r w:rsidRPr="00C449A2">
        <w:rPr>
          <w:rFonts w:ascii="Times New Roman" w:eastAsia="Times New Roman" w:hAnsi="Times New Roman" w:cs="Times New Roman"/>
          <w:b/>
          <w:noProof/>
          <w:color w:val="76923C" w:themeColor="accent3" w:themeShade="BF"/>
          <w:sz w:val="28"/>
          <w:szCs w:val="28"/>
          <w:lang w:eastAsia="ru-RU"/>
        </w:rPr>
        <w:drawing>
          <wp:inline distT="0" distB="0" distL="0" distR="0" wp14:anchorId="3ED60A80" wp14:editId="345DB02F">
            <wp:extent cx="1876777" cy="1364118"/>
            <wp:effectExtent l="0" t="0" r="9525" b="7620"/>
            <wp:docPr id="11" name="Рисунок 11" descr="C:\Users\ПК\Desktop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2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66" cy="13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A2" w:rsidRPr="00C449A2" w:rsidRDefault="00C449A2" w:rsidP="00AD3BD1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A03A7C" w:rsidRDefault="00C449A2" w:rsidP="00AD3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D1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br/>
      </w:r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 с детьми опыты в играх, например</w:t>
      </w:r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Волшебник-недоучка</w:t>
      </w:r>
      <w:proofErr w:type="gramEnd"/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</w:t>
      </w:r>
      <w:r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предложений по граф</w:t>
      </w:r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схемам</w:t>
      </w:r>
      <w:r w:rsidR="00CF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умышленно 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 w:rsidR="00CF3FBA"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проблемные ситуации: </w:t>
      </w:r>
      <w:r w:rsidR="00CF3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 или  увеличение  слов  в предложении)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3FBA"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побуждая ребенка 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поиску</w:t>
      </w:r>
      <w:r w:rsidR="00CF3FBA"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вопрос с помощью   по</w:t>
      </w:r>
      <w:r w:rsidR="00A0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</w:t>
      </w:r>
      <w:r w:rsidR="00CF3FBA"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</w:t>
      </w:r>
      <w:r w:rsidR="002E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143" w:rsidRPr="002E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143" w:rsidRPr="00AD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Возникали  ситуации, когда необходимо было «реставрировать» «повреждённое предложение»</w:t>
      </w:r>
      <w:r w:rsidR="00A0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(незаконченную</w:t>
      </w:r>
      <w:r w:rsidR="00CF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мысль). </w:t>
      </w:r>
      <w:r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CC0">
        <w:rPr>
          <w:rFonts w:ascii="Times New Roman" w:hAnsi="Times New Roman" w:cs="Times New Roman"/>
          <w:sz w:val="28"/>
          <w:szCs w:val="28"/>
        </w:rPr>
        <w:t>И вот уже р</w:t>
      </w:r>
      <w:r w:rsidR="00716CC0" w:rsidRPr="00AD3BD1">
        <w:rPr>
          <w:rFonts w:ascii="Times New Roman" w:hAnsi="Times New Roman" w:cs="Times New Roman"/>
          <w:sz w:val="28"/>
          <w:szCs w:val="28"/>
        </w:rPr>
        <w:t>ебенок сам является источником деятельности, ставит цель и р</w:t>
      </w:r>
      <w:r w:rsidR="00716CC0">
        <w:rPr>
          <w:rFonts w:ascii="Times New Roman" w:hAnsi="Times New Roman" w:cs="Times New Roman"/>
          <w:sz w:val="28"/>
          <w:szCs w:val="28"/>
        </w:rPr>
        <w:t>азличные способы ее достижения</w:t>
      </w:r>
      <w:proofErr w:type="gramStart"/>
      <w:r w:rsidR="00716C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6CC0">
        <w:rPr>
          <w:rFonts w:ascii="Times New Roman" w:hAnsi="Times New Roman" w:cs="Times New Roman"/>
          <w:sz w:val="28"/>
          <w:szCs w:val="28"/>
        </w:rPr>
        <w:t xml:space="preserve"> В процессе достижения  цели дошкольнику  с ОНР приходится активно </w:t>
      </w:r>
      <w:r w:rsidR="00A03A7C" w:rsidRPr="00C459C1">
        <w:rPr>
          <w:rFonts w:ascii="Times New Roman" w:hAnsi="Times New Roman" w:cs="Times New Roman"/>
          <w:sz w:val="28"/>
          <w:szCs w:val="28"/>
        </w:rPr>
        <w:t>сопоставля</w:t>
      </w:r>
      <w:r w:rsidR="00A03A7C" w:rsidRPr="00A03A7C">
        <w:rPr>
          <w:rFonts w:ascii="Times New Roman" w:hAnsi="Times New Roman" w:cs="Times New Roman"/>
          <w:sz w:val="28"/>
          <w:szCs w:val="28"/>
        </w:rPr>
        <w:t>ть, совмещать имеющиеся факты, обобщать инфор</w:t>
      </w:r>
      <w:r w:rsidR="00716CC0">
        <w:rPr>
          <w:rFonts w:ascii="Times New Roman" w:hAnsi="Times New Roman" w:cs="Times New Roman"/>
          <w:sz w:val="28"/>
          <w:szCs w:val="28"/>
        </w:rPr>
        <w:t>мацию в словесном высказывании, я только поощряю, одобряю поисковые действия.</w:t>
      </w:r>
      <w:r w:rsidR="00A03A7C" w:rsidRPr="00A03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459C1" w:rsidRPr="003439E9" w:rsidRDefault="00C459C1" w:rsidP="00EB00C2">
      <w:pPr>
        <w:pStyle w:val="a6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игр-опытов</w:t>
      </w:r>
      <w:r w:rsidR="00A0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составлению предложений </w:t>
      </w:r>
      <w:r w:rsidR="00A03A7C">
        <w:rPr>
          <w:rFonts w:ascii="Times New Roman" w:hAnsi="Times New Roman" w:cs="Times New Roman"/>
          <w:sz w:val="28"/>
          <w:szCs w:val="28"/>
        </w:rPr>
        <w:t>я ставила</w:t>
      </w:r>
      <w:r w:rsidR="00EB00C2" w:rsidRPr="00EB00C2">
        <w:rPr>
          <w:rFonts w:ascii="Times New Roman" w:hAnsi="Times New Roman" w:cs="Times New Roman"/>
          <w:sz w:val="28"/>
          <w:szCs w:val="28"/>
        </w:rPr>
        <w:t xml:space="preserve"> </w:t>
      </w:r>
      <w:r w:rsidR="00EB00C2">
        <w:rPr>
          <w:rFonts w:ascii="Times New Roman" w:hAnsi="Times New Roman" w:cs="Times New Roman"/>
          <w:sz w:val="28"/>
          <w:szCs w:val="28"/>
        </w:rPr>
        <w:t>подгруппе детей</w:t>
      </w:r>
      <w:r w:rsidR="00A0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иную </w:t>
      </w:r>
      <w:r w:rsidR="00EB00C2">
        <w:rPr>
          <w:rFonts w:ascii="Times New Roman" w:hAnsi="Times New Roman" w:cs="Times New Roman"/>
          <w:sz w:val="28"/>
          <w:szCs w:val="28"/>
        </w:rPr>
        <w:t>цель</w:t>
      </w:r>
      <w:r w:rsidR="00A03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</w:t>
      </w:r>
      <w:r w:rsidR="00A03A7C">
        <w:rPr>
          <w:rFonts w:ascii="Times New Roman" w:hAnsi="Times New Roman" w:cs="Times New Roman"/>
          <w:sz w:val="28"/>
          <w:szCs w:val="28"/>
        </w:rPr>
        <w:t xml:space="preserve">  с оттенками значения одного и того же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B86">
        <w:rPr>
          <w:rFonts w:ascii="Times New Roman" w:hAnsi="Times New Roman" w:cs="Times New Roman"/>
          <w:sz w:val="28"/>
          <w:szCs w:val="28"/>
        </w:rPr>
        <w:t xml:space="preserve"> Решались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C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развить </w:t>
      </w:r>
      <w:r w:rsidRPr="00C459C1">
        <w:rPr>
          <w:rFonts w:ascii="Times New Roman" w:hAnsi="Times New Roman" w:cs="Times New Roman"/>
          <w:sz w:val="28"/>
          <w:szCs w:val="28"/>
        </w:rPr>
        <w:t>чутьё к слову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побудить к ведению</w:t>
      </w:r>
      <w:r w:rsidRPr="003439E9">
        <w:rPr>
          <w:rFonts w:ascii="Times New Roman" w:hAnsi="Times New Roman" w:cs="Times New Roman"/>
          <w:sz w:val="28"/>
          <w:szCs w:val="28"/>
        </w:rPr>
        <w:t xml:space="preserve"> конструктивной беседы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E9">
        <w:rPr>
          <w:rFonts w:ascii="Times New Roman" w:hAnsi="Times New Roman" w:cs="Times New Roman"/>
          <w:sz w:val="28"/>
          <w:szCs w:val="28"/>
        </w:rPr>
        <w:t>в процессе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511B91" w:rsidRDefault="00960628" w:rsidP="007F6BA0">
      <w:pPr>
        <w:spacing w:after="0" w:line="240" w:lineRule="auto"/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Всегда можно отыскать что-то интересное и увлекатель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ное в жизни, в изучении особенностей родной ре</w:t>
      </w:r>
      <w:r w:rsidR="00EB00C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чи, языка. Нужно только учителю-логопеду 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выделить это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подать детям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так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что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бы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побудит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ь</w:t>
      </w:r>
      <w:r w:rsidR="00AD3BD1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дошкольников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B00C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 ОНР </w:t>
      </w:r>
      <w:r w:rsidR="007B58C7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самих </w:t>
      </w:r>
      <w:r w:rsidR="00C449A2" w:rsidRPr="00AD3B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подобным находкам и открытиям, </w:t>
      </w:r>
      <w:r w:rsidR="00C449A2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окрашенным собственными положительным отношением, эмоциями. Как можно  чаще предоставлять 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ОНР </w:t>
      </w:r>
      <w:r w:rsidR="00C449A2" w:rsidRP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 пробовать, экспериментировать, добывая знания, делая обобщения, </w:t>
      </w:r>
      <w:r w:rsidR="007F6BA0">
        <w:rPr>
          <w:rFonts w:ascii="Times New Roman" w:hAnsi="Times New Roman" w:cs="Times New Roman"/>
          <w:sz w:val="28"/>
          <w:szCs w:val="28"/>
        </w:rPr>
        <w:t>усваивая секреты родного языка</w:t>
      </w:r>
      <w:proofErr w:type="gramStart"/>
      <w:r w:rsidR="007F6BA0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A2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развивая </w:t>
      </w:r>
      <w:r w:rsidR="00EB00C2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активных действиях </w:t>
      </w:r>
      <w:r w:rsidR="00C449A2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EB00C2" w:rsidRPr="007E316D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речь</w:t>
      </w:r>
      <w:r w:rsidR="007F6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ясность</w:t>
      </w:r>
      <w:r w:rsidR="005A2B86">
        <w:rPr>
          <w:rFonts w:ascii="Times New Roman" w:hAnsi="Times New Roman" w:cs="Times New Roman"/>
          <w:sz w:val="28"/>
          <w:szCs w:val="28"/>
        </w:rPr>
        <w:t>.</w:t>
      </w:r>
      <w:r w:rsidR="00EB00C2">
        <w:rPr>
          <w:rFonts w:ascii="Times New Roman" w:hAnsi="Times New Roman" w:cs="Times New Roman"/>
          <w:sz w:val="28"/>
          <w:szCs w:val="28"/>
        </w:rPr>
        <w:t xml:space="preserve"> </w:t>
      </w:r>
      <w:r w:rsidR="007F6BA0">
        <w:rPr>
          <w:rFonts w:ascii="Times New Roman" w:hAnsi="Times New Roman" w:cs="Times New Roman"/>
          <w:sz w:val="28"/>
          <w:szCs w:val="28"/>
        </w:rPr>
        <w:t>Ведь, как сказал  Аристотель</w:t>
      </w:r>
      <w:r w:rsidR="00CA17AC">
        <w:rPr>
          <w:rFonts w:ascii="Times New Roman" w:hAnsi="Times New Roman" w:cs="Times New Roman"/>
          <w:sz w:val="28"/>
          <w:szCs w:val="28"/>
        </w:rPr>
        <w:t xml:space="preserve"> </w:t>
      </w:r>
      <w:r w:rsidR="007F6BA0" w:rsidRPr="00CA17AC">
        <w:rPr>
          <w:rFonts w:ascii="Times New Roman" w:hAnsi="Times New Roman" w:cs="Times New Roman"/>
          <w:sz w:val="28"/>
          <w:szCs w:val="28"/>
        </w:rPr>
        <w:t>«Ясность — главное достоинство речи»</w:t>
      </w:r>
      <w:r w:rsidR="00CA17AC" w:rsidRPr="00CA17AC">
        <w:rPr>
          <w:rFonts w:ascii="Times New Roman" w:hAnsi="Times New Roman" w:cs="Times New Roman"/>
          <w:sz w:val="28"/>
          <w:szCs w:val="28"/>
        </w:rPr>
        <w:t>.</w:t>
      </w:r>
      <w:r w:rsidR="00CA17AC" w:rsidRPr="00CA17AC">
        <w:rPr>
          <w:rFonts w:ascii="Times New Roman" w:hAnsi="Times New Roman" w:cs="Times New Roman"/>
          <w:sz w:val="28"/>
          <w:szCs w:val="28"/>
        </w:rPr>
        <w:br/>
      </w:r>
    </w:p>
    <w:p w:rsidR="00555C55" w:rsidRPr="00CF3FBA" w:rsidRDefault="00555C55" w:rsidP="00AD3BD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55C55" w:rsidRPr="00CF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FF0"/>
    <w:multiLevelType w:val="hybridMultilevel"/>
    <w:tmpl w:val="6D6A1110"/>
    <w:lvl w:ilvl="0" w:tplc="750A6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B42"/>
    <w:multiLevelType w:val="multilevel"/>
    <w:tmpl w:val="6C1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761C0"/>
    <w:multiLevelType w:val="hybridMultilevel"/>
    <w:tmpl w:val="7D24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41658"/>
    <w:multiLevelType w:val="hybridMultilevel"/>
    <w:tmpl w:val="4E98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7F11"/>
    <w:multiLevelType w:val="multilevel"/>
    <w:tmpl w:val="F738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8441C"/>
    <w:multiLevelType w:val="hybridMultilevel"/>
    <w:tmpl w:val="4CD4DA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B72975"/>
    <w:multiLevelType w:val="multilevel"/>
    <w:tmpl w:val="37F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A6ED0"/>
    <w:multiLevelType w:val="multilevel"/>
    <w:tmpl w:val="E150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70815"/>
    <w:multiLevelType w:val="multilevel"/>
    <w:tmpl w:val="647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D"/>
    <w:rsid w:val="00023F37"/>
    <w:rsid w:val="000439AD"/>
    <w:rsid w:val="00056185"/>
    <w:rsid w:val="000C4211"/>
    <w:rsid w:val="000F1F7A"/>
    <w:rsid w:val="00132D6F"/>
    <w:rsid w:val="00133230"/>
    <w:rsid w:val="0015745B"/>
    <w:rsid w:val="00164B51"/>
    <w:rsid w:val="00187B1E"/>
    <w:rsid w:val="001A58EB"/>
    <w:rsid w:val="001E2ABC"/>
    <w:rsid w:val="00212D93"/>
    <w:rsid w:val="00271B8F"/>
    <w:rsid w:val="00287CCF"/>
    <w:rsid w:val="002B5FBD"/>
    <w:rsid w:val="002C2D23"/>
    <w:rsid w:val="002E7143"/>
    <w:rsid w:val="00303685"/>
    <w:rsid w:val="0031333D"/>
    <w:rsid w:val="00326B8F"/>
    <w:rsid w:val="003439E9"/>
    <w:rsid w:val="00404745"/>
    <w:rsid w:val="00511B91"/>
    <w:rsid w:val="00527D5A"/>
    <w:rsid w:val="00531A10"/>
    <w:rsid w:val="00552001"/>
    <w:rsid w:val="00555C55"/>
    <w:rsid w:val="00567CE6"/>
    <w:rsid w:val="0059381C"/>
    <w:rsid w:val="005A2B86"/>
    <w:rsid w:val="0064386A"/>
    <w:rsid w:val="006A4A81"/>
    <w:rsid w:val="006F3809"/>
    <w:rsid w:val="00716CC0"/>
    <w:rsid w:val="00730561"/>
    <w:rsid w:val="007512DD"/>
    <w:rsid w:val="007B5187"/>
    <w:rsid w:val="007B58C7"/>
    <w:rsid w:val="007C498C"/>
    <w:rsid w:val="007E316D"/>
    <w:rsid w:val="007F6BA0"/>
    <w:rsid w:val="008367F1"/>
    <w:rsid w:val="008443C3"/>
    <w:rsid w:val="0085603A"/>
    <w:rsid w:val="0088519F"/>
    <w:rsid w:val="008A0573"/>
    <w:rsid w:val="008A3931"/>
    <w:rsid w:val="008C77B0"/>
    <w:rsid w:val="008E4D17"/>
    <w:rsid w:val="00930B8C"/>
    <w:rsid w:val="00946D43"/>
    <w:rsid w:val="00951776"/>
    <w:rsid w:val="00960628"/>
    <w:rsid w:val="00976D78"/>
    <w:rsid w:val="00991542"/>
    <w:rsid w:val="009F58D1"/>
    <w:rsid w:val="00A03A7C"/>
    <w:rsid w:val="00A06BF4"/>
    <w:rsid w:val="00A602A0"/>
    <w:rsid w:val="00A87039"/>
    <w:rsid w:val="00AD3BA5"/>
    <w:rsid w:val="00AD3BD1"/>
    <w:rsid w:val="00AF3536"/>
    <w:rsid w:val="00B92F43"/>
    <w:rsid w:val="00B9694D"/>
    <w:rsid w:val="00BB10BB"/>
    <w:rsid w:val="00C22E67"/>
    <w:rsid w:val="00C449A2"/>
    <w:rsid w:val="00C44D7D"/>
    <w:rsid w:val="00C459C1"/>
    <w:rsid w:val="00C83A1A"/>
    <w:rsid w:val="00C848A7"/>
    <w:rsid w:val="00CA17AC"/>
    <w:rsid w:val="00CA404F"/>
    <w:rsid w:val="00CB4767"/>
    <w:rsid w:val="00CC30E9"/>
    <w:rsid w:val="00CD5AFC"/>
    <w:rsid w:val="00CF3FBA"/>
    <w:rsid w:val="00D00D5D"/>
    <w:rsid w:val="00D178CB"/>
    <w:rsid w:val="00DA398A"/>
    <w:rsid w:val="00DD02C4"/>
    <w:rsid w:val="00DD11E1"/>
    <w:rsid w:val="00DE26FE"/>
    <w:rsid w:val="00DE4231"/>
    <w:rsid w:val="00DE6A93"/>
    <w:rsid w:val="00E075D3"/>
    <w:rsid w:val="00EB00C2"/>
    <w:rsid w:val="00EC189B"/>
    <w:rsid w:val="00ED0B55"/>
    <w:rsid w:val="00EE2144"/>
    <w:rsid w:val="00F83FCE"/>
    <w:rsid w:val="00F913A1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001"/>
    <w:rPr>
      <w:b/>
      <w:bCs/>
    </w:rPr>
  </w:style>
  <w:style w:type="paragraph" w:customStyle="1" w:styleId="p6">
    <w:name w:val="p6"/>
    <w:basedOn w:val="a"/>
    <w:rsid w:val="0097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48A7"/>
  </w:style>
  <w:style w:type="paragraph" w:styleId="a4">
    <w:name w:val="Balloon Text"/>
    <w:basedOn w:val="a"/>
    <w:link w:val="a5"/>
    <w:uiPriority w:val="99"/>
    <w:semiHidden/>
    <w:unhideWhenUsed/>
    <w:rsid w:val="0099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B1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table" w:styleId="a8">
    <w:name w:val="Table Grid"/>
    <w:basedOn w:val="a1"/>
    <w:uiPriority w:val="59"/>
    <w:rsid w:val="008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001"/>
    <w:rPr>
      <w:b/>
      <w:bCs/>
    </w:rPr>
  </w:style>
  <w:style w:type="paragraph" w:customStyle="1" w:styleId="p6">
    <w:name w:val="p6"/>
    <w:basedOn w:val="a"/>
    <w:rsid w:val="0097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48A7"/>
  </w:style>
  <w:style w:type="paragraph" w:styleId="a4">
    <w:name w:val="Balloon Text"/>
    <w:basedOn w:val="a"/>
    <w:link w:val="a5"/>
    <w:uiPriority w:val="99"/>
    <w:semiHidden/>
    <w:unhideWhenUsed/>
    <w:rsid w:val="0099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B1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table" w:styleId="a8">
    <w:name w:val="Table Grid"/>
    <w:basedOn w:val="a1"/>
    <w:uiPriority w:val="59"/>
    <w:rsid w:val="008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08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3605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890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22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4313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9040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5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554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8019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54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01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9883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3249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1%87%D0%BD%D1%8B%D0%B9_%D0%BC%D0%B5%D1%82%D0%BE%D0%B4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4%D0%B5%D0%BD%D0%BE%D0%BC%D0%B5%D0%BD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itmydream.com/citati/book/mark-tven-dnevnik-evy" TargetMode="External"/><Relationship Id="rId11" Type="http://schemas.openxmlformats.org/officeDocument/2006/relationships/hyperlink" Target="https://ru.wikipedia.org/wiki/%D0%9F%D1%80%D0%B8%D1%87%D0%B8%D0%BD%D0%BD%D0%B0%D1%8F_%D1%81%D0%B2%D1%8F%D0%B7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u.wikipedia.org/wiki/%D0%93%D0%B8%D0%BF%D0%BE%D1%82%D0%B5%D0%B7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3%D1%87%D0%BD%D0%BE%D0%B5_%D0%B8%D1%81%D1%81%D0%BB%D0%B5%D0%B4%D0%BE%D0%B2%D0%B0%D0%BD%D0%B8%D0%B5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31</cp:revision>
  <dcterms:created xsi:type="dcterms:W3CDTF">2017-08-07T12:47:00Z</dcterms:created>
  <dcterms:modified xsi:type="dcterms:W3CDTF">2017-09-01T15:08:00Z</dcterms:modified>
</cp:coreProperties>
</file>