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91" w:rsidRDefault="00884F91" w:rsidP="00884F91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Конспект занятия по объёмной аппликации из салфеток в старшей группе на тему «Белый медведь»</w:t>
      </w:r>
    </w:p>
    <w:p w:rsidR="00884F91" w:rsidRDefault="00884F91" w:rsidP="00884F91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Журавкова</w:t>
      </w:r>
      <w:proofErr w:type="spellEnd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А.В.</w:t>
      </w:r>
      <w:r>
        <w:rPr>
          <w:rFonts w:ascii="Arial" w:hAnsi="Arial" w:cs="Arial"/>
          <w:color w:val="111111"/>
          <w:sz w:val="27"/>
          <w:szCs w:val="27"/>
        </w:rPr>
        <w:br/>
        <w:t>Конспект занятия по объёмной аппликации из салфеток в старшей группе на тему «Белый медведь»</w:t>
      </w:r>
    </w:p>
    <w:p w:rsidR="00884F91" w:rsidRDefault="00884F91" w:rsidP="00884F91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знакомство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аппликацией</w:t>
      </w:r>
      <w:r>
        <w:rPr>
          <w:rFonts w:ascii="Arial" w:hAnsi="Arial" w:cs="Arial"/>
          <w:color w:val="111111"/>
          <w:sz w:val="27"/>
          <w:szCs w:val="27"/>
        </w:rPr>
        <w:t> по контуру шариками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салфетки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Образовательная область - художественно – эстетическое развитие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формировать начальные представления детей о севере,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 его обитателях</w:t>
      </w:r>
      <w:r>
        <w:rPr>
          <w:rFonts w:ascii="Arial" w:hAnsi="Arial" w:cs="Arial"/>
          <w:color w:val="111111"/>
          <w:sz w:val="27"/>
          <w:szCs w:val="27"/>
        </w:rPr>
        <w:t>: белом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умение работать с клеем, кисточками, шаблонами, делать заготовки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аппликации из салфетки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развивать мелкую моторику, творческие способности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посредством</w:t>
      </w:r>
      <w:r>
        <w:rPr>
          <w:rFonts w:ascii="Arial" w:hAnsi="Arial" w:cs="Arial"/>
          <w:color w:val="111111"/>
          <w:sz w:val="27"/>
          <w:szCs w:val="27"/>
        </w:rPr>
        <w:t> работы с различными видами бумаги;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 развивать умение выполнять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объёмное</w:t>
      </w:r>
      <w:r>
        <w:rPr>
          <w:rFonts w:ascii="Arial" w:hAnsi="Arial" w:cs="Arial"/>
          <w:color w:val="111111"/>
          <w:sz w:val="27"/>
          <w:szCs w:val="27"/>
        </w:rPr>
        <w:t> изображение с помощью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салфеток</w:t>
      </w:r>
      <w:r>
        <w:rPr>
          <w:rFonts w:ascii="Arial" w:hAnsi="Arial" w:cs="Arial"/>
          <w:color w:val="111111"/>
          <w:sz w:val="27"/>
          <w:szCs w:val="27"/>
        </w:rPr>
        <w:t>, скатывания комочков. Воспитывать интерес к составлению работы.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 развивать пространственное мышление и воображение.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6) воспитывать аккуратность и самостоятельность при выполнении работы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Материал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шаблоны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медведей</w:t>
      </w:r>
      <w:r>
        <w:rPr>
          <w:rFonts w:ascii="Arial" w:hAnsi="Arial" w:cs="Arial"/>
          <w:color w:val="111111"/>
          <w:sz w:val="27"/>
          <w:szCs w:val="27"/>
        </w:rPr>
        <w:t>, клей-карандаш, ножницы,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салфетки</w:t>
      </w:r>
      <w:r>
        <w:rPr>
          <w:rFonts w:ascii="Arial" w:hAnsi="Arial" w:cs="Arial"/>
          <w:color w:val="111111"/>
          <w:sz w:val="27"/>
          <w:szCs w:val="27"/>
        </w:rPr>
        <w:t>, клеёнки, половина тонированного листа бумаги А4.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Рассматривание серии картин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«Животные Севера»</w:t>
      </w:r>
      <w:r>
        <w:rPr>
          <w:rFonts w:ascii="Arial" w:hAnsi="Arial" w:cs="Arial"/>
          <w:color w:val="111111"/>
          <w:sz w:val="27"/>
          <w:szCs w:val="27"/>
        </w:rPr>
        <w:t>. Загадывание загадок, чтение художественной литературы по теме (Ю. Яковлева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«Умка»</w:t>
      </w:r>
      <w:r>
        <w:rPr>
          <w:rFonts w:ascii="Arial" w:hAnsi="Arial" w:cs="Arial"/>
          <w:color w:val="111111"/>
          <w:sz w:val="27"/>
          <w:szCs w:val="27"/>
        </w:rPr>
        <w:t>).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Беседы</w:t>
      </w:r>
      <w:r>
        <w:rPr>
          <w:rFonts w:ascii="Arial" w:hAnsi="Arial" w:cs="Arial"/>
          <w:color w:val="111111"/>
          <w:sz w:val="27"/>
          <w:szCs w:val="27"/>
        </w:rPr>
        <w:t>: “Как животные приспособлены к жизни при низких температурах?”, “Животные холодных стран”. Д/и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животное»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«Узнай, чей след?»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84F91" w:rsidRDefault="00884F91" w:rsidP="00884F91">
      <w:pPr>
        <w:pStyle w:val="2"/>
        <w:spacing w:before="300" w:after="300" w:line="288" w:lineRule="atLeast"/>
        <w:rPr>
          <w:rFonts w:ascii="Arial" w:hAnsi="Arial" w:cs="Arial"/>
          <w:b w:val="0"/>
          <w:bCs w:val="0"/>
          <w:color w:val="83A629"/>
          <w:sz w:val="45"/>
          <w:szCs w:val="45"/>
        </w:rPr>
      </w:pPr>
      <w:r>
        <w:rPr>
          <w:rFonts w:ascii="Arial" w:hAnsi="Arial" w:cs="Arial"/>
          <w:b w:val="0"/>
          <w:bCs w:val="0"/>
          <w:color w:val="83A629"/>
          <w:sz w:val="45"/>
          <w:szCs w:val="45"/>
        </w:rPr>
        <w:t>Ход занятия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Ребята отгадайте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Среди</w:t>
      </w:r>
      <w:r>
        <w:rPr>
          <w:rFonts w:ascii="Arial" w:hAnsi="Arial" w:cs="Arial"/>
          <w:color w:val="111111"/>
          <w:sz w:val="27"/>
          <w:szCs w:val="27"/>
        </w:rPr>
        <w:t> снегов и льда не голодает,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рыбой в холодную воду ныряет,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Густая белая шерсть его спасает,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От морозов согревает. Кто это?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белый медведь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Правильно. А где живет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белый медведь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На Северном полюсе.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Молодцы! Северный полюс - это ледяная пустыня. Океан там от края и до края, и он весь во льду. Здесь часто бушуют метели, свирепствуют морозы. И главный житель северных просторов —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белый медведь</w:t>
      </w:r>
      <w:r>
        <w:rPr>
          <w:rFonts w:ascii="Arial" w:hAnsi="Arial" w:cs="Arial"/>
          <w:color w:val="111111"/>
          <w:sz w:val="27"/>
          <w:szCs w:val="27"/>
        </w:rPr>
        <w:t>. Это самый крупный хищный зверь на нашей планете. Шерсть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медведя густая</w:t>
      </w:r>
      <w:r>
        <w:rPr>
          <w:rFonts w:ascii="Arial" w:hAnsi="Arial" w:cs="Arial"/>
          <w:color w:val="111111"/>
          <w:sz w:val="27"/>
          <w:szCs w:val="27"/>
        </w:rPr>
        <w:t>, которая предохраняет его от сильных морозов.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что вы знаете о белом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медведе</w:t>
      </w:r>
      <w:r>
        <w:rPr>
          <w:rFonts w:ascii="Arial" w:hAnsi="Arial" w:cs="Arial"/>
          <w:color w:val="111111"/>
          <w:sz w:val="27"/>
          <w:szCs w:val="27"/>
        </w:rPr>
        <w:t>? Какой образ жизни ведёт? Чем он питается? Как добывает себе пищу?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 детей.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ест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 картинки, а дети выбирают подходящие варианты.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белых медведя шли домой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шагают на месте вперевалочку)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был большой-большой.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(Поднять руки над головой, потянуть вверх)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с ним поменьше ростом,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на уровне груди)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сынок — малютка просто.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(Присесть)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маленький он был,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(Присев, качаться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по-медвежьи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погремушками ходил.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(Встать, руки перед грудью сжаты в кулаки)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Дзинь-дзинь, дзинь-дзинь.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имитируют игру с погремушками)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Перед тем как начать делать наших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сделаем гимнастику для наших пальчиков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Белые медведи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Белые медведи мороза не боятся</w:t>
      </w:r>
      <w:r>
        <w:rPr>
          <w:rFonts w:ascii="Arial" w:hAnsi="Arial" w:cs="Arial"/>
          <w:color w:val="111111"/>
          <w:sz w:val="27"/>
          <w:szCs w:val="27"/>
        </w:rPr>
        <w:t>. (Руки на столе, ладошками вниз; разводить пальцы правой руки в стороны и соединять)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Нравится им в море ледяном купаться.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(Поднимать пальцы правой руки по одному, начиная с большого.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Поднимать пальцы левой руки по одному, начиная с большого)</w:t>
      </w:r>
      <w:proofErr w:type="gramEnd"/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страшны им в Арктике клыкастые моржи. (Руки на столе, ладошками вниз; разводить пальцы правой руки в стороны и соединять).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рыбу и тюленей охотятся они.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(Поднимать пальцы правой руки по одному, начиная с большого.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Поднимать пальцы левой руки по одному, начиная с большого)</w:t>
      </w:r>
      <w:proofErr w:type="gramEnd"/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- посмотрите, у вас на столе лежат синие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голубые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прямоугольники, это будет фон – вашей работы, есть вот такая заготовка – кто это?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белый медведь</w:t>
      </w:r>
      <w:r>
        <w:rPr>
          <w:rFonts w:ascii="Arial" w:hAnsi="Arial" w:cs="Arial"/>
          <w:color w:val="111111"/>
          <w:sz w:val="27"/>
          <w:szCs w:val="27"/>
        </w:rPr>
        <w:t>, а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белых салфеток мы будем делать мех</w:t>
      </w:r>
      <w:r>
        <w:rPr>
          <w:rFonts w:ascii="Arial" w:hAnsi="Arial" w:cs="Arial"/>
          <w:color w:val="111111"/>
          <w:sz w:val="27"/>
          <w:szCs w:val="27"/>
        </w:rPr>
        <w:t>, есть кисточки для клея, подставки, тряпочки, чтобы вытереть руки.</w:t>
      </w:r>
      <w:proofErr w:type="gramEnd"/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с клеем нужно обращаться очень аккуратно</w:t>
      </w:r>
      <w:r>
        <w:rPr>
          <w:rFonts w:ascii="Arial" w:hAnsi="Arial" w:cs="Arial"/>
          <w:color w:val="111111"/>
          <w:sz w:val="27"/>
          <w:szCs w:val="27"/>
        </w:rPr>
        <w:t>: взять кисточку у основания, обмакнуть в клей, лишний клей отжать о край тарелочки. Клей нанести равномерно на заготовку, положить кисточку на подставку, затем приклеить заготовку на основу, промокнуть тряпочкой.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затем приступим к созданию меха для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отрываем кусочек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салфетки</w:t>
      </w:r>
      <w:r>
        <w:rPr>
          <w:rFonts w:ascii="Arial" w:hAnsi="Arial" w:cs="Arial"/>
          <w:color w:val="111111"/>
          <w:sz w:val="27"/>
          <w:szCs w:val="27"/>
        </w:rPr>
        <w:t xml:space="preserve"> и скатываем его в комок, наносим каплю клея на заготовку, прикладываем комок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промакиваем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тряпочкой. И так по всей заготовке.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приступаем к работе, если есть вопросы - поднимаем руку. В процессе выполнения работы помогать тем, кому требуется помощь.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мы сегодня занимались?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 какой новой техникой познакомились?</w:t>
      </w:r>
    </w:p>
    <w:p w:rsidR="00884F91" w:rsidRDefault="00884F91" w:rsidP="00884F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Кого мы с вами сегодня делали?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вам нравятся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белые медведи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84F91" w:rsidRDefault="00884F91" w:rsidP="00884F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какие красивые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белые медведи у вас получились</w:t>
      </w:r>
      <w:r>
        <w:rPr>
          <w:rFonts w:ascii="Arial" w:hAnsi="Arial" w:cs="Arial"/>
          <w:color w:val="111111"/>
          <w:sz w:val="27"/>
          <w:szCs w:val="27"/>
        </w:rPr>
        <w:t>! Такие великолепные работы могли получиться только у дружных ребят.</w:t>
      </w:r>
    </w:p>
    <w:p w:rsidR="009A587B" w:rsidRPr="00884F91" w:rsidRDefault="009A587B" w:rsidP="00884F91"/>
    <w:sectPr w:rsidR="009A587B" w:rsidRPr="00884F91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6E"/>
    <w:rsid w:val="00113462"/>
    <w:rsid w:val="00115B67"/>
    <w:rsid w:val="00132DD3"/>
    <w:rsid w:val="00201382"/>
    <w:rsid w:val="00202E7D"/>
    <w:rsid w:val="00225439"/>
    <w:rsid w:val="002540B5"/>
    <w:rsid w:val="0028418C"/>
    <w:rsid w:val="002A2156"/>
    <w:rsid w:val="00354F05"/>
    <w:rsid w:val="0048475B"/>
    <w:rsid w:val="004854DF"/>
    <w:rsid w:val="00486F6E"/>
    <w:rsid w:val="004F2D14"/>
    <w:rsid w:val="00566630"/>
    <w:rsid w:val="00566EED"/>
    <w:rsid w:val="00663E42"/>
    <w:rsid w:val="00675952"/>
    <w:rsid w:val="006C1920"/>
    <w:rsid w:val="007A5B4C"/>
    <w:rsid w:val="007C1712"/>
    <w:rsid w:val="007E0397"/>
    <w:rsid w:val="00884F91"/>
    <w:rsid w:val="008C1484"/>
    <w:rsid w:val="009037CD"/>
    <w:rsid w:val="00907D87"/>
    <w:rsid w:val="00912640"/>
    <w:rsid w:val="009A587B"/>
    <w:rsid w:val="009C1840"/>
    <w:rsid w:val="009C51CF"/>
    <w:rsid w:val="00A12D12"/>
    <w:rsid w:val="00B560F6"/>
    <w:rsid w:val="00C9102A"/>
    <w:rsid w:val="00CE7B65"/>
    <w:rsid w:val="00CF2057"/>
    <w:rsid w:val="00D2710F"/>
    <w:rsid w:val="00DC7CAE"/>
    <w:rsid w:val="00DF0C70"/>
    <w:rsid w:val="00E04A0D"/>
    <w:rsid w:val="00E50A56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  <w:style w:type="character" w:customStyle="1" w:styleId="c4">
    <w:name w:val="c4"/>
    <w:basedOn w:val="a0"/>
    <w:rsid w:val="009A587B"/>
  </w:style>
  <w:style w:type="paragraph" w:customStyle="1" w:styleId="c39">
    <w:name w:val="c3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A587B"/>
  </w:style>
  <w:style w:type="paragraph" w:customStyle="1" w:styleId="c9">
    <w:name w:val="c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A587B"/>
  </w:style>
  <w:style w:type="character" w:customStyle="1" w:styleId="c33">
    <w:name w:val="c33"/>
    <w:basedOn w:val="a0"/>
    <w:rsid w:val="009A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467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316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9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95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20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08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2022-11-23T17:38:00Z</cp:lastPrinted>
  <dcterms:created xsi:type="dcterms:W3CDTF">2021-11-14T11:47:00Z</dcterms:created>
  <dcterms:modified xsi:type="dcterms:W3CDTF">2022-12-14T09:20:00Z</dcterms:modified>
</cp:coreProperties>
</file>