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85" w:rsidRDefault="001C51C3" w:rsidP="00DF26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685"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﻿</w:t>
      </w:r>
      <w:r w:rsidR="00DF2685" w:rsidRPr="00DF268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="00DF268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C51C3" w:rsidRPr="00DF2685" w:rsidRDefault="00DF2685" w:rsidP="00DF268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«Роль му</w:t>
      </w:r>
      <w:r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 xml:space="preserve">зыкально-ритмических движений 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в развитии ребёнка»</w:t>
      </w:r>
      <w:r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.</w:t>
      </w:r>
    </w:p>
    <w:p w:rsidR="00DF2685" w:rsidRPr="001C146A" w:rsidRDefault="00DF2685" w:rsidP="001C146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24"/>
          <w:szCs w:val="24"/>
          <w:lang w:eastAsia="ru-RU"/>
        </w:rPr>
      </w:pPr>
      <w:r w:rsidRPr="001C146A">
        <w:rPr>
          <w:rFonts w:eastAsia="Times New Roman" w:cstheme="minorHAnsi"/>
          <w:color w:val="181818"/>
          <w:sz w:val="24"/>
          <w:szCs w:val="24"/>
          <w:lang w:eastAsia="ru-RU"/>
        </w:rPr>
        <w:t xml:space="preserve">Подготовила музыкальный руководитель: </w:t>
      </w:r>
      <w:proofErr w:type="spellStart"/>
      <w:r w:rsidRPr="001C146A">
        <w:rPr>
          <w:rFonts w:eastAsia="Times New Roman" w:cstheme="minorHAnsi"/>
          <w:color w:val="181818"/>
          <w:sz w:val="24"/>
          <w:szCs w:val="24"/>
          <w:lang w:eastAsia="ru-RU"/>
        </w:rPr>
        <w:t>Ясницкая</w:t>
      </w:r>
      <w:proofErr w:type="spellEnd"/>
      <w:r w:rsidRPr="001C146A">
        <w:rPr>
          <w:rFonts w:eastAsia="Times New Roman" w:cstheme="minorHAnsi"/>
          <w:color w:val="181818"/>
          <w:sz w:val="24"/>
          <w:szCs w:val="24"/>
          <w:lang w:eastAsia="ru-RU"/>
        </w:rPr>
        <w:t xml:space="preserve"> И.В.</w:t>
      </w:r>
    </w:p>
    <w:p w:rsidR="001C146A" w:rsidRDefault="001C146A" w:rsidP="00DF2685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</w:pPr>
    </w:p>
    <w:p w:rsidR="00DF2685" w:rsidRDefault="00F8136A" w:rsidP="001C146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«Возможно, самое лучшее,</w:t>
      </w:r>
      <w:r w:rsidR="001C146A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самое совершенное и радостное,</w:t>
      </w:r>
      <w:r w:rsidR="001C146A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что есть в жизни –</w:t>
      </w:r>
      <w:r w:rsidR="001C146A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это свободное движение</w:t>
      </w:r>
      <w:r w:rsidR="001C146A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под музыку и научиться</w:t>
      </w:r>
      <w:r w:rsidR="001C146A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этому можно у ребенка»</w:t>
      </w:r>
    </w:p>
    <w:p w:rsidR="00F8136A" w:rsidRPr="00DF2685" w:rsidRDefault="00F8136A" w:rsidP="001C146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А. И. Буренина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 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ребёнка, формируется личность человека.</w:t>
      </w:r>
    </w:p>
    <w:p w:rsidR="00F8136A" w:rsidRPr="00DF2685" w:rsidRDefault="00DF2685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В детском возрасте, </w:t>
      </w:r>
      <w:r w:rsidR="00F8136A" w:rsidRPr="00DF2685">
        <w:rPr>
          <w:rFonts w:eastAsia="Times New Roman" w:cstheme="minorHAnsi"/>
          <w:color w:val="181818"/>
          <w:sz w:val="28"/>
          <w:szCs w:val="28"/>
          <w:lang w:eastAsia="ru-RU"/>
        </w:rPr>
        <w:t>причём в очень раннем, закладываются основы любви к музыке -  этому величайшему из искусств. Через движение с музыкой идёт активный процесс приобщения ребёнка к музыке, её пониманию. Музыкальные способности детей проявляются и развиваются, прежде всего, через движени</w:t>
      </w:r>
      <w:r>
        <w:rPr>
          <w:rFonts w:eastAsia="Times New Roman" w:cstheme="minorHAnsi"/>
          <w:color w:val="181818"/>
          <w:sz w:val="28"/>
          <w:szCs w:val="28"/>
          <w:lang w:eastAsia="ru-RU"/>
        </w:rPr>
        <w:t>е с музыкой. Поэтому необходимо</w:t>
      </w:r>
      <w:r w:rsidR="00F8136A"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как можно раньше начинать вовлечение детей в интересную для них, увлекательную деятельность – музыкальное движение, ритмику. Во взаимодействии музыки и движения главная роль принадлежит музыке. А движение – это средство для передачи того, что в музыке выражено. Движение помогает ребёнку полнее и глубже понять музыкальное произведение, а музыка, в свою очередь, придаёт движениям особую выразительность и гармонию. Гармония (от греч.) – «согласие, лад, красота». Чувство гармонии является наиболее правильной организацией содержания, упорядоченностью структуры предмета, явления, придающей им стройность и законченность. Способность обнаруживать гармонию в жизни, искусстве и вносить её в практику, во всю многообразную нашу жизнь, является великим человеческим умением, приносящим радость бытия всем, кто этим чувством наделен. Немаловажную роль в творческой активности и развитии духовного мира ребенка играет формирование эстетического вкуса.</w:t>
      </w:r>
    </w:p>
    <w:p w:rsidR="00DF2685" w:rsidRDefault="00F8136A" w:rsidP="00DF2685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«От красивых образов мы перейдем</w:t>
      </w:r>
      <w:r w:rsid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к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красивым мыслям, от красивых мыслей к красивой жизни и от красивой жизни к абсолютной красоте»  </w:t>
      </w:r>
    </w:p>
    <w:p w:rsidR="00F8136A" w:rsidRPr="00DF2685" w:rsidRDefault="00F8136A" w:rsidP="00DF268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Платон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В наше социально-ориентированное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ритмических движений</w:t>
      </w:r>
      <w:r w:rsid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, 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играет немаловажную роль в развитии творческой и гармонично-успешной личности ребёнка.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lastRenderedPageBreak/>
        <w:t>В жизни каждой семьи наступает момент, когда родители задумываются над тем, в каком творческом направлении развивать ребёнка.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 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В процессе обучения детей музыкально-ритмическим движениям решается целый ряд задач: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- </w:t>
      </w:r>
      <w:r w:rsid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дети обогащаются </w:t>
      </w:r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музыкальными впечатлениями, накапливают </w:t>
      </w:r>
      <w:proofErr w:type="spellStart"/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слушательский</w:t>
      </w:r>
      <w:proofErr w:type="spellEnd"/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 опыт;</w:t>
      </w:r>
    </w:p>
    <w:p w:rsid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-  совершенствуют</w:t>
      </w:r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 естественные движения (ходьбу, бег, прыжки);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обучаются танцевальным движениям;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-</w:t>
      </w:r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 совершенствуют психомоторные способности (развивают музыкально-ритмическое чувство, музыкальный слух, память, внимание, умение согласовывать движения с музыкой, формировать навыки выразительности, пластичности, грациозности и изящества движений);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- развивают </w:t>
      </w:r>
      <w:r w:rsidR="00F8136A"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творческие и созидательные способности детей (мышление, воображение, находчивость и познавательную активность, навыки самостоятельного выражения движений под музыку, трудолюбие, лидерство, инициативу);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- развивают коммуникативные качества (чувство партнёрства, взаимопомощи).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В процессе обучения дошкольников музы</w:t>
      </w:r>
      <w:r w:rsid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кально – ритмическим движениям,</w:t>
      </w:r>
      <w:r w:rsidRPr="00DF2685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 решается такая важная задача, как укрепление здоровья детей.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Cs/>
          <w:color w:val="181818"/>
          <w:sz w:val="28"/>
          <w:szCs w:val="28"/>
          <w:lang w:eastAsia="ru-RU"/>
        </w:rPr>
        <w:t> Музыкально – ритмическая деятельность способствует оптими</w:t>
      </w:r>
      <w:r w:rsid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>зации роста и развития опорно-</w:t>
      </w:r>
      <w:r w:rsidRPr="00DF2685">
        <w:rPr>
          <w:rFonts w:eastAsia="Times New Roman" w:cstheme="minorHAnsi"/>
          <w:bCs/>
          <w:color w:val="181818"/>
          <w:sz w:val="28"/>
          <w:szCs w:val="28"/>
          <w:lang w:eastAsia="ru-RU"/>
        </w:rPr>
        <w:t>двигательного аппарата, формированию правильной осанки, развитию и функциональному совершенствованию органов дыхания, кровообращения, сердечно – сосудистой и нервной систем организма, созданию необходимого двигательного режима, положительного психологического настроя.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Cs/>
          <w:color w:val="181818"/>
          <w:sz w:val="28"/>
          <w:szCs w:val="28"/>
          <w:lang w:eastAsia="ru-RU"/>
        </w:rPr>
        <w:t>Таким образом, вывод напрашивается сам собой: музыкально – ритмические движения не только всесторонне развивают детей, но и способствуют укреплению детского здоровья.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Cs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  Занятия танцами дарят ребенку радость движения, общения, обогащают его внутренний мир и помогают познать себя.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Что бы развивать своего ребёнка родителям не нужно надеяться только на детский сад и кружки. Нужно начинать развивать своего малыша самим.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 </w:t>
      </w:r>
    </w:p>
    <w:p w:rsid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</w:p>
    <w:p w:rsid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lastRenderedPageBreak/>
        <w:t>Уважаемые родители!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Музыкально-ритмические игры помогут вам интересно, а главное с пользой проводить время с вашим ребенком, они являются хорошей профилактикой неврозов и сердечно– сосудистых заболеваний, прекрасным фундаментом для дальнейшего обучения ребенка.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-Ул</w:t>
      </w:r>
      <w:r w:rsidR="00301844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учшают общее физическое развитие, формируют осанку</w:t>
      </w: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;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-развивают слух, ритм, музыкальную память</w:t>
      </w:r>
      <w:r w:rsidR="00F8136A"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;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-учат принимать реше</w:t>
      </w:r>
      <w:r w:rsidR="00301844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ния, добиваться взаимопонимания</w:t>
      </w: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, идти на компромиссы;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-разв</w:t>
      </w:r>
      <w:r w:rsidR="00301844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ивают мелкую и крупную моторику</w:t>
      </w: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,</w:t>
      </w:r>
      <w:r w:rsidR="00301844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 xml:space="preserve"> слуховые, зрительные</w:t>
      </w:r>
      <w:r w:rsidRPr="00DF2685">
        <w:rPr>
          <w:rFonts w:eastAsia="Times New Roman" w:cstheme="minorHAnsi"/>
          <w:b/>
          <w:bCs/>
          <w:i/>
          <w:iCs/>
          <w:color w:val="181818"/>
          <w:sz w:val="28"/>
          <w:szCs w:val="28"/>
          <w:lang w:eastAsia="ru-RU"/>
        </w:rPr>
        <w:t>, тактильные способности к восприятию.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Практические советы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,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что вы можете делать с ребёнком в домашних условиях: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Конечно же, важен ритуал приветствия, что благоприятно отразится на установлении атмосферы доверия, на развитии умения взаимодействовать с ребёнком, на создании положительного настроения. Например, </w:t>
      </w:r>
      <w:proofErr w:type="spellStart"/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валеологические</w:t>
      </w:r>
      <w:proofErr w:type="spellEnd"/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песенки-</w:t>
      </w:r>
      <w:proofErr w:type="spellStart"/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распевки</w:t>
      </w:r>
      <w:proofErr w:type="spellEnd"/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. При помощи игрушек 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-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животных. Показывая игрушку собачки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,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вы здороваетесь с ребёнком, от имени собачки, и просите ребёнка то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же поприветствовать её сказав: 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 xml:space="preserve">- 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«г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ав-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г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ав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 xml:space="preserve">». (Кошка – </w:t>
      </w:r>
      <w:r w:rsidR="00D050E8">
        <w:rPr>
          <w:rFonts w:eastAsia="Times New Roman" w:cstheme="minorHAnsi"/>
          <w:color w:val="181818"/>
          <w:sz w:val="28"/>
          <w:szCs w:val="28"/>
          <w:lang w:eastAsia="ru-RU"/>
        </w:rPr>
        <w:t>«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мяу</w:t>
      </w:r>
      <w:r w:rsidR="00D050E8">
        <w:rPr>
          <w:rFonts w:eastAsia="Times New Roman" w:cstheme="minorHAnsi"/>
          <w:color w:val="181818"/>
          <w:sz w:val="28"/>
          <w:szCs w:val="28"/>
          <w:lang w:eastAsia="ru-RU"/>
        </w:rPr>
        <w:t>»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, корова –</w:t>
      </w:r>
      <w:r w:rsidR="00D050E8">
        <w:rPr>
          <w:rFonts w:eastAsia="Times New Roman" w:cstheme="minorHAnsi"/>
          <w:color w:val="181818"/>
          <w:sz w:val="28"/>
          <w:szCs w:val="28"/>
          <w:lang w:eastAsia="ru-RU"/>
        </w:rPr>
        <w:t>«</w:t>
      </w:r>
      <w:proofErr w:type="spellStart"/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му</w:t>
      </w:r>
      <w:proofErr w:type="spellEnd"/>
      <w:r w:rsidR="00D050E8">
        <w:rPr>
          <w:rFonts w:eastAsia="Times New Roman" w:cstheme="minorHAnsi"/>
          <w:color w:val="181818"/>
          <w:sz w:val="28"/>
          <w:szCs w:val="28"/>
          <w:lang w:eastAsia="ru-RU"/>
        </w:rPr>
        <w:t>»</w:t>
      </w:r>
      <w:bookmarkStart w:id="0" w:name="_GoBack"/>
      <w:bookmarkEnd w:id="0"/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, 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и т.д.) С них начинаются все музыкальные занятия в ДОУ.  С таким пр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 xml:space="preserve">иветствием справляются малыши, 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не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умеющие говорить. Несложные тексты поднимают настроение, задают позитивный тон к восприятию окружающего мира, улучшают эмоциональный климат, подготавливают голос к пению.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 xml:space="preserve">Например, </w:t>
      </w:r>
      <w:proofErr w:type="spellStart"/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>логоритмическая</w:t>
      </w:r>
      <w:proofErr w:type="spellEnd"/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 xml:space="preserve"> песенка-</w:t>
      </w:r>
      <w:proofErr w:type="spellStart"/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>распевка</w:t>
      </w:r>
      <w:proofErr w:type="spellEnd"/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> </w:t>
      </w:r>
      <w:r w:rsidRPr="00301844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«Здравствуйте</w:t>
      </w:r>
      <w:r w:rsidRPr="00301844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…!»: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Здравствуйте ладошки – хлоп, хлоп, хлоп. (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хлопать)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Здравствуйте ножки – топ, топ, топ. 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(топать)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Здравствуйте щёчки – Плюх, плюх, плюх.  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(Погладить по щекам)</w:t>
      </w:r>
    </w:p>
    <w:p w:rsidR="00F8136A" w:rsidRP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Пухленькие </w:t>
      </w:r>
      <w:r w:rsidR="00F8136A"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щёчки -</w:t>
      </w:r>
      <w:r w:rsidR="00F8136A"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r w:rsidR="00F8136A"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Плюх, плюх, плюх. 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Здравствуйте губки. 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(чмокать 3 раза)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Здравствуйте зубки.  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(улыбаться, или щёлкать зубами)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Здравствуй, мой носик –</w:t>
      </w:r>
      <w:proofErr w:type="spellStart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бип</w:t>
      </w:r>
      <w:proofErr w:type="spellEnd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бип</w:t>
      </w:r>
      <w:proofErr w:type="spellEnd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бип</w:t>
      </w:r>
      <w:proofErr w:type="spellEnd"/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Здравствуй сыночек или дочка – здравствуйте.</w:t>
      </w:r>
      <w:r w:rsid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301844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(всем привет!)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    После такого игрового приветствия можно переходить к музыкально- развивающей деятельности.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Для любой деятельности нужно правильное дыхание. Очень важно научить ребёнка правильно дышать.</w:t>
      </w:r>
    </w:p>
    <w:p w:rsid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Например, дыхательное упражнение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  <w:r w:rsidR="00301844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Цветочек»</w:t>
      </w:r>
      <w:r w:rsidR="00301844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.</w:t>
      </w:r>
      <w:r w:rsidR="00301844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</w:p>
    <w:p w:rsidR="00F8136A" w:rsidRP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Предложите</w:t>
      </w:r>
      <w:r w:rsidR="00F8136A"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 xml:space="preserve"> ребёнку понюхать «цветочек» (можно взять искусственный или нарисованный.)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lastRenderedPageBreak/>
        <w:t xml:space="preserve">Сделать вдох – </w:t>
      </w:r>
      <w:r w:rsidR="00301844"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носом, а</w:t>
      </w: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выдох – через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рот произнеся продолжительный звук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«А-а-а» 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повторить 5 -10 раз.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«Самолёт»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Объясните ребёнку, когда мы вдыхаем через нос воздух – мы заправляем самолёт.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Вдохнули – заправились, а теперь полетели – выдыхаем издавая звук </w:t>
      </w:r>
      <w:proofErr w:type="gramStart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У</w:t>
      </w:r>
      <w:proofErr w:type="gramEnd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_У_У –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можно устроить соревнование кто дольше пролетит-прогудит. (можно добавить движение по комнате или на прогулке с расправленными руками-крыльями)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 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Пальчиковые игры: «</w:t>
      </w:r>
      <w:r w:rsidR="00F8136A"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Червячки</w:t>
      </w:r>
      <w:proofErr w:type="gramStart"/>
      <w:r w:rsidR="00F8136A"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»..</w:t>
      </w:r>
      <w:proofErr w:type="gramEnd"/>
      <w:r w:rsidR="00F8136A"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  <w:r w:rsidR="00F8136A"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благодаря развитию мелкой моторики, у детей лучше формируется речь, развивается координация.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(Руки лежат на коленях, пальцы, сгибаясь, подтягивают к себе ладонь– ползущая гусеница или просто шевелить пальчиками).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Раз, два, три, четыре, пять, Червячки идут гулять (повторить 2 р.)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(идут по столу указательным и среднем пальцем, остальные сжаты в кулак)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Вдр</w:t>
      </w: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уг, ворона выбегает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(складываем пальцы щепоткой—клюв раскрывается).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Каркает: «Вот и обед!”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(кулачки притягиваем к груди, пальчики сжимаем в кулак)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Глядь-а червячков уж нет!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 </w:t>
      </w:r>
    </w:p>
    <w:p w:rsid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Жестовые игры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: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 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«Тук –тук молотком»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Исполнять как песню или как стихи и стучать кулаком о кулак на каждый слог. 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                              </w:t>
      </w: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Тук-  тук, </w:t>
      </w:r>
      <w:proofErr w:type="spellStart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мо</w:t>
      </w:r>
      <w:proofErr w:type="spellEnd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- лот - ком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                                    мы по – </w:t>
      </w:r>
      <w:proofErr w:type="spellStart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стро</w:t>
      </w:r>
      <w:proofErr w:type="spellEnd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- </w:t>
      </w:r>
      <w:proofErr w:type="gramStart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им</w:t>
      </w:r>
      <w:proofErr w:type="gramEnd"/>
      <w:r w:rsidRPr="00301844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но - вый дом.</w:t>
      </w:r>
    </w:p>
    <w:p w:rsidR="00F8136A" w:rsidRPr="00DF2685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«Дождик –Кап!</w:t>
      </w:r>
      <w:r w:rsidR="00F8136A"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Развивать умение четко произносить текст с ритмичным движение рук и ног.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Описание: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Выполнять упражнения, сидя на стуле. Ребёнок проговаривает конец фразы: кар-кар, хлоп-хлоп и т.д.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Птица: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кар, кар, кар! –</w:t>
      </w:r>
      <w:r w:rsidRPr="00301844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пальчиками показать открывающийся клюв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Ветер: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хлоп, хлоп, хлоп!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   Дети ритмично хлопают в ладоши.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Дождик: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кап, кап, кап!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    Хлопают ладонями по коленям.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Ноги: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шлеп, шлеп, шлеп!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Топают попеременно ногами.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Дети: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ха, ха, ха!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       Вытягивают руки вперед ладонями вверх</w:t>
      </w:r>
    </w:p>
    <w:p w:rsidR="00F8136A" w:rsidRPr="00301844" w:rsidRDefault="00301844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181818"/>
          <w:sz w:val="28"/>
          <w:szCs w:val="28"/>
          <w:lang w:eastAsia="ru-RU"/>
        </w:rPr>
        <w:t> Мама: </w:t>
      </w:r>
      <w:r w:rsidR="00F8136A"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ах, ах, ах!</w:t>
      </w:r>
      <w:r w:rsidR="00F8136A"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                 Качают головой.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Дождик: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кап, кап, кап!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 Хлопают ладонями по коленям.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lastRenderedPageBreak/>
        <w:t>  Туча: </w:t>
      </w:r>
      <w:r w:rsidRPr="00301844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бах, бах, бах!</w:t>
      </w: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  Топают ногами.</w:t>
      </w:r>
    </w:p>
    <w:p w:rsidR="00F8136A" w:rsidRPr="00301844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301844">
        <w:rPr>
          <w:rFonts w:eastAsia="Times New Roman" w:cstheme="minorHAnsi"/>
          <w:i/>
          <w:color w:val="181818"/>
          <w:sz w:val="28"/>
          <w:szCs w:val="28"/>
          <w:lang w:eastAsia="ru-RU"/>
        </w:rPr>
        <w:t> </w:t>
      </w:r>
    </w:p>
    <w:p w:rsidR="00F8136A" w:rsidRPr="001C25DB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</w:t>
      </w:r>
      <w:r w:rsidR="00301844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Дом».</w:t>
      </w:r>
      <w:r w:rsidR="00301844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br/>
      </w:r>
      <w:r w:rsidR="00F8136A"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Я хочу построить дом </w:t>
      </w:r>
      <w:r w:rsidR="00F8136A"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 Руки над головой в виде крыши)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 xml:space="preserve">Чтоб окошко было в </w:t>
      </w:r>
      <w:proofErr w:type="gramStart"/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нем.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Руки перед глазами. Пальцы сомкнуты в окошко)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Чтоб у дома дверь была.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 Руки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соединены боковыми сторонами к себе).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Рядом чтоб сосна росла.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(Пальцы растопырены, руки тянутся в верх).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Чтоб вокруг забор стоял.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 Руки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перед собой кольцом, пальцы соединены).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Пес ворота охранял.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(Одна рука 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« пес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» мизинец отводим вниз)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Солнце было 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 руками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рисуем круг)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Дождик шел 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 встряхиваем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руками).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И в саду тюльпан расцвел. </w:t>
      </w:r>
      <w:proofErr w:type="gramStart"/>
      <w:r w:rsidRPr="001C25DB">
        <w:rPr>
          <w:rFonts w:eastAsia="Times New Roman" w:cstheme="minorHAnsi"/>
          <w:color w:val="181818"/>
          <w:sz w:val="28"/>
          <w:szCs w:val="28"/>
          <w:lang w:eastAsia="ru-RU"/>
        </w:rPr>
        <w:t>( соединяем</w:t>
      </w:r>
      <w:proofErr w:type="gramEnd"/>
      <w:r w:rsidRPr="001C25DB">
        <w:rPr>
          <w:rFonts w:eastAsia="Times New Roman" w:cstheme="minorHAnsi"/>
          <w:color w:val="181818"/>
          <w:sz w:val="28"/>
          <w:szCs w:val="28"/>
          <w:lang w:eastAsia="ru-RU"/>
        </w:rPr>
        <w:t xml:space="preserve"> предплечья, пальцы растопырены)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proofErr w:type="gramStart"/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Ритмические  упражнения</w:t>
      </w:r>
      <w:proofErr w:type="gramEnd"/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: 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выполнять по тексту.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Похлопаем в ладошки, похлопаем немножко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Похлопаем немножко – очень хорошо!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Потопаем мы ножкой, потопаем немножко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Потопаем немножко – очень хорошо!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Фонарики покрутим, покрутим, покрутим,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Фонарики покрутим – очень хорошо!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И ножки выставляем, мы ножки выставляем,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Ножки выставляем – очень хорошо! 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(выставлять ножку </w:t>
      </w:r>
      <w:proofErr w:type="gram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на пяточку</w:t>
      </w:r>
      <w:proofErr w:type="gramEnd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</w:t>
      </w:r>
      <w:proofErr w:type="spellStart"/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Звероритмика</w:t>
      </w:r>
      <w:proofErr w:type="spellEnd"/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» - </w:t>
      </w:r>
      <w:r w:rsidRPr="00DF2685">
        <w:rPr>
          <w:rFonts w:eastAsia="Times New Roman" w:cstheme="minorHAnsi"/>
          <w:color w:val="181818"/>
          <w:sz w:val="28"/>
          <w:szCs w:val="28"/>
          <w:lang w:eastAsia="ru-RU"/>
        </w:rPr>
        <w:t>движения имитирующие повадки зверей, птиц в соответствии с четверостишьями.</w:t>
      </w:r>
    </w:p>
    <w:p w:rsidR="001C25DB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Кошка</w:t>
      </w:r>
      <w:r w:rsidR="001C25DB"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 села на окошко,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Стала кошка лапки мыть,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Понаблюдав за ней немножко,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Мы все движенья можем повторить.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Раз, два, три – ну-ка повтори (руки перед собой согнуты в локтях, изображаем кошку, которая моет лапки).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Три, четыре, пять – повтори опять (руками прикасаемся к ушам)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Ну, просто – молодец! (руки разводим в стороны).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Змея</w:t>
      </w: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 ползет тропой лесной,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Как лента по земле скользит,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А мы движение такое,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Рукою сможем все изобразить.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Раз, два, три – ну-ка повтори (правой рукой перед собой изображаем змею, которая ползет вперед).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Три, четыре, пять – повтори опять (левой рукой перед собой изображаем змею, которая ползет вперед)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Ну, просто – молодец! (руки разводим в стороны).</w:t>
      </w:r>
    </w:p>
    <w:p w:rsidR="001C25DB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lastRenderedPageBreak/>
        <w:t>Стоит </w:t>
      </w: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цапля</w:t>
      </w: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 на б</w:t>
      </w:r>
      <w:r w:rsidR="001C25DB"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олоте,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Ловит клювом лягушат,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И так стоять совсем не трудно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Для нас, для тренированных ребят.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Ну, просто молодец! (руки разводим в стороны).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>Зайка: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сидеть на корточках.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Зайка маленький сидит и ушами шевелит.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Вот так, вот так, он ушами шевелит.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Встать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Зайке холодно сидеть, надо лапочки погреть,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Вот так, вот так надо лапочки погреть.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Хлопать в ладоши.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Зайке холодно стоять, надо зайке поскакать.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color w:val="181818"/>
          <w:sz w:val="28"/>
          <w:szCs w:val="28"/>
          <w:lang w:eastAsia="ru-RU"/>
        </w:rPr>
        <w:t>Вот так, вот так надо зайке поскакать.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Прыгают.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>Медвежата: 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ходьба на наружном своде стопы.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Мишка, мишка косолапый. Мишка по лесу идёт.</w:t>
      </w:r>
    </w:p>
    <w:p w:rsidR="00F8136A" w:rsidRPr="001C25DB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Мишка хочет ягод сладких,</w:t>
      </w:r>
      <w:r w:rsidR="00F8136A"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но никак их не найдёт.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>Лошадка</w:t>
      </w: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</w:t>
      </w:r>
      <w:r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–</w:t>
      </w: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высоко поднимать коленки.</w:t>
      </w:r>
    </w:p>
    <w:p w:rsidR="00F8136A" w:rsidRPr="001C25DB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Цок, цок,</w:t>
      </w:r>
      <w:r w:rsidR="00F8136A"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конь живой с настоящей головой,</w:t>
      </w:r>
    </w:p>
    <w:p w:rsidR="00F8136A" w:rsidRPr="001C25DB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С настоящей гривой вот такой,</w:t>
      </w:r>
      <w:r w:rsidR="00F8136A"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 красивый.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>Прыжки на двух ногах: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На полянке, на лужайке целый день скакали зайки.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Веселились, веселились к вечеру - все утомились.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  <w:t>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 xml:space="preserve">Танцевальные </w:t>
      </w:r>
      <w:proofErr w:type="gramStart"/>
      <w:r w:rsidRPr="001C25DB">
        <w:rPr>
          <w:rFonts w:eastAsia="Times New Roman" w:cstheme="minorHAnsi"/>
          <w:b/>
          <w:bCs/>
          <w:i/>
          <w:color w:val="181818"/>
          <w:sz w:val="28"/>
          <w:szCs w:val="28"/>
          <w:u w:val="single"/>
          <w:lang w:eastAsia="ru-RU"/>
        </w:rPr>
        <w:t>движения </w:t>
      </w:r>
      <w:r w:rsidRPr="001C25DB">
        <w:rPr>
          <w:rFonts w:eastAsia="Times New Roman" w:cstheme="minorHAnsi"/>
          <w:b/>
          <w:bCs/>
          <w:i/>
          <w:iCs/>
          <w:color w:val="181818"/>
          <w:sz w:val="28"/>
          <w:szCs w:val="28"/>
          <w:u w:val="single"/>
          <w:lang w:eastAsia="ru-RU"/>
        </w:rPr>
        <w:t> «</w:t>
      </w:r>
      <w:proofErr w:type="gramEnd"/>
      <w:r w:rsidRPr="001C25DB">
        <w:rPr>
          <w:rFonts w:eastAsia="Times New Roman" w:cstheme="minorHAnsi"/>
          <w:b/>
          <w:bCs/>
          <w:i/>
          <w:iCs/>
          <w:color w:val="181818"/>
          <w:sz w:val="28"/>
          <w:szCs w:val="28"/>
          <w:u w:val="single"/>
          <w:lang w:eastAsia="ru-RU"/>
        </w:rPr>
        <w:t>МЫ НОГАМИ ТОП-ТОП»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b/>
          <w:bCs/>
          <w:i/>
          <w:iCs/>
          <w:color w:val="181818"/>
          <w:sz w:val="28"/>
          <w:szCs w:val="28"/>
          <w:u w:val="single"/>
          <w:lang w:eastAsia="ru-RU"/>
        </w:rPr>
        <w:t> </w:t>
      </w:r>
    </w:p>
    <w:p w:rsidR="00F8136A" w:rsidRPr="001C25DB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Описание: выполнять движения под слова песни на музыку </w:t>
      </w:r>
      <w:proofErr w:type="spellStart"/>
      <w:r w:rsidRPr="001C25DB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М.Гоголевой</w:t>
      </w:r>
      <w:proofErr w:type="spellEnd"/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         Мы ногами топ-топ,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(топают)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           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Мы руками хлоп-хлоп,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хлопают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Мы глазами миг-миг,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(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подмигивают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Мы плечами чик-чик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(п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однимают по очереди плечики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Раз – присели, два – привстали,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(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пружинк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а)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Pr="00F73B5D">
        <w:rPr>
          <w:rFonts w:eastAsia="Times New Roman" w:cstheme="minorHAnsi"/>
          <w:bCs/>
          <w:i/>
          <w:iCs/>
          <w:color w:val="181818"/>
          <w:sz w:val="28"/>
          <w:szCs w:val="28"/>
          <w:lang w:eastAsia="ru-RU"/>
        </w:rPr>
        <w:t>Раз, два,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(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марш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         Раз, два                                              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</w:t>
      </w:r>
      <w:r w:rsid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Поиграть нам 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пора!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(4 хлопка над г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оловой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)</w:t>
      </w: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.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</w:p>
    <w:p w:rsidR="001C25DB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</w:pPr>
    </w:p>
    <w:p w:rsidR="00F8136A" w:rsidRPr="00DF2685" w:rsidRDefault="001C25DB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lastRenderedPageBreak/>
        <w:t xml:space="preserve"> </w:t>
      </w:r>
      <w:r w:rsidR="00F8136A"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</w:t>
      </w:r>
      <w:r w:rsidR="00F73B5D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Начинаем перепляс</w:t>
      </w:r>
      <w:r w:rsidR="00F8136A"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Описание: зву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чит музыка </w:t>
      </w:r>
      <w:proofErr w:type="spellStart"/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М.Соснина</w:t>
      </w:r>
      <w:proofErr w:type="spellEnd"/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(выполнять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движения по тексту.)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Музыканты, веселей!        На проигрыш ритмичные хлопки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Барабанов не жалей!</w:t>
      </w:r>
    </w:p>
    <w:p w:rsidR="00F8136A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Раз, два, три!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Три, два, раз!                       Большой пальчик здоровается с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 указательным, средним, безымянным и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 в обратном порядке.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Начинаем перепляс!            «Пружинка»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Начинаем перепляс!            Топают в ритм музыки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Собирайтесь, плясуны,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Бегемоты и слоны,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  Зебры, ежики, еноты –   </w:t>
      </w:r>
      <w:proofErr w:type="gramStart"/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 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«</w:t>
      </w:r>
      <w:proofErr w:type="gramEnd"/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Пружинка»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        Все, кому плясать охота,    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         Все, кому плясать охота!      Топают в ритм музыки, в конце 2 </w:t>
      </w:r>
      <w:r w:rsidR="00F73B5D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 xml:space="preserve">                 </w:t>
      </w: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коротких хлопка.</w:t>
      </w:r>
    </w:p>
    <w:p w:rsidR="00F8136A" w:rsidRPr="00DF2685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i/>
          <w:iCs/>
          <w:color w:val="181818"/>
          <w:sz w:val="28"/>
          <w:szCs w:val="28"/>
          <w:lang w:eastAsia="ru-RU"/>
        </w:rPr>
        <w:t> </w:t>
      </w:r>
    </w:p>
    <w:p w:rsidR="00F73B5D" w:rsidRPr="00F73B5D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Жестовые музыкальные игры:</w:t>
      </w:r>
      <w:r w:rsidRPr="00DF2685">
        <w:rPr>
          <w:rFonts w:eastAsia="Times New Roman" w:cstheme="minorHAnsi"/>
          <w:color w:val="181818"/>
          <w:sz w:val="28"/>
          <w:szCs w:val="28"/>
          <w:u w:val="single"/>
          <w:lang w:eastAsia="ru-RU"/>
        </w:rPr>
        <w:t> 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u w:val="single"/>
          <w:lang w:eastAsia="ru-RU"/>
        </w:rPr>
        <w:t>« Жираф».</w:t>
      </w: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br/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У жирафа пятна, пятна ,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Пятна , пятнышки везде: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На лбу, на ушах,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На шее и локтях.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Есть пятна на носах, на животах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На коленях и носках.( Ударяют ладошками по телу)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У слона есть складки…(пощипывают себя)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А у кошки шерстка….( поглаживают себя).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br/>
        <w:t>А у зебры есть полоски…(«рисуют» полоски боковой стороной руки).</w:t>
      </w:r>
    </w:p>
    <w:p w:rsidR="008B6D57" w:rsidRDefault="00F73B5D" w:rsidP="00F8136A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(</w:t>
      </w:r>
      <w:r w:rsidRPr="00F73B5D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Для консультации использовались Интернет-ресурсы</w:t>
      </w: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)</w:t>
      </w:r>
    </w:p>
    <w:p w:rsidR="008B6D57" w:rsidRDefault="008B6D57" w:rsidP="00F8136A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</w:pPr>
    </w:p>
    <w:p w:rsidR="00F8136A" w:rsidRPr="008B6D57" w:rsidRDefault="008B6D57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Уважаемые родители! А теперь переходите по ссылкам</w:t>
      </w:r>
      <w:r w:rsidRPr="008B6D57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на </w:t>
      </w:r>
      <w:r w:rsidRPr="008B6D57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youtu.be</w:t>
      </w:r>
      <w:r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>-канале и танцуйте вместе с детьми.</w:t>
      </w:r>
      <w:r w:rsidRPr="008B6D57">
        <w:rPr>
          <w:rFonts w:eastAsia="Times New Roman" w:cstheme="minorHAnsi"/>
          <w:bCs/>
          <w:i/>
          <w:color w:val="181818"/>
          <w:sz w:val="28"/>
          <w:szCs w:val="28"/>
          <w:lang w:eastAsia="ru-RU"/>
        </w:rPr>
        <w:t xml:space="preserve"> </w:t>
      </w:r>
    </w:p>
    <w:p w:rsidR="008B6D57" w:rsidRDefault="008B6D57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</w:p>
    <w:p w:rsidR="00F8136A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  <w:r w:rsidRPr="00DF2685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t> </w:t>
      </w:r>
      <w:hyperlink r:id="rId4" w:history="1">
        <w:r w:rsidR="00A27DDE" w:rsidRPr="00A27DDE">
          <w:rPr>
            <w:rStyle w:val="a3"/>
            <w:rFonts w:eastAsia="Times New Roman" w:cstheme="minorHAnsi"/>
            <w:b/>
            <w:bCs/>
            <w:sz w:val="28"/>
            <w:szCs w:val="28"/>
            <w:lang w:eastAsia="ru-RU"/>
          </w:rPr>
          <w:t>Мы маленькие звезды</w:t>
        </w:r>
      </w:hyperlink>
    </w:p>
    <w:p w:rsidR="008B6D57" w:rsidRDefault="008B6D57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</w:pPr>
    </w:p>
    <w:p w:rsidR="008B6D57" w:rsidRPr="008B6D57" w:rsidRDefault="008B6D57" w:rsidP="00F8136A">
      <w:pPr>
        <w:shd w:val="clear" w:color="auto" w:fill="FFFFFF"/>
        <w:spacing w:after="0" w:line="240" w:lineRule="auto"/>
        <w:rPr>
          <w:rStyle w:val="a3"/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fldChar w:fldCharType="begin"/>
      </w:r>
      <w:r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instrText xml:space="preserve"> HYPERLINK "https://youtu.be/MhYw4lPVJyM" </w:instrText>
      </w:r>
      <w:r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fldChar w:fldCharType="separate"/>
      </w:r>
      <w:r w:rsidRPr="008B6D57">
        <w:rPr>
          <w:rStyle w:val="a3"/>
          <w:rFonts w:eastAsia="Times New Roman" w:cstheme="minorHAnsi"/>
          <w:b/>
          <w:bCs/>
          <w:sz w:val="28"/>
          <w:szCs w:val="28"/>
          <w:lang w:eastAsia="ru-RU"/>
        </w:rPr>
        <w:t>Что такое доброта?</w:t>
      </w:r>
    </w:p>
    <w:p w:rsidR="00F8136A" w:rsidRDefault="00F8136A" w:rsidP="00F8136A">
      <w:pPr>
        <w:shd w:val="clear" w:color="auto" w:fill="FFFFFF"/>
        <w:spacing w:after="0" w:line="240" w:lineRule="auto"/>
        <w:rPr>
          <w:rFonts w:eastAsia="Times New Roman" w:cstheme="minorHAnsi"/>
          <w:color w:val="181818"/>
          <w:sz w:val="28"/>
          <w:szCs w:val="28"/>
          <w:lang w:eastAsia="ru-RU"/>
        </w:rPr>
      </w:pPr>
      <w:r w:rsidRPr="008B6D57">
        <w:rPr>
          <w:rStyle w:val="a3"/>
          <w:rFonts w:eastAsia="Times New Roman" w:cstheme="minorHAnsi"/>
          <w:sz w:val="28"/>
          <w:szCs w:val="28"/>
          <w:lang w:eastAsia="ru-RU"/>
        </w:rPr>
        <w:t> </w:t>
      </w:r>
      <w:r w:rsidR="008B6D57">
        <w:rPr>
          <w:rFonts w:eastAsia="Times New Roman" w:cstheme="minorHAnsi"/>
          <w:b/>
          <w:bCs/>
          <w:color w:val="181818"/>
          <w:sz w:val="28"/>
          <w:szCs w:val="28"/>
          <w:lang w:eastAsia="ru-RU"/>
        </w:rPr>
        <w:fldChar w:fldCharType="end"/>
      </w:r>
    </w:p>
    <w:p w:rsidR="008B6D57" w:rsidRPr="001C146A" w:rsidRDefault="00D050E8" w:rsidP="00F8136A">
      <w:pPr>
        <w:shd w:val="clear" w:color="auto" w:fill="FFFFFF"/>
        <w:spacing w:after="0" w:line="240" w:lineRule="auto"/>
        <w:rPr>
          <w:rFonts w:eastAsia="Times New Roman" w:cstheme="minorHAnsi"/>
          <w:b/>
          <w:color w:val="181818"/>
          <w:sz w:val="28"/>
          <w:szCs w:val="28"/>
          <w:lang w:eastAsia="ru-RU"/>
        </w:rPr>
      </w:pPr>
      <w:hyperlink r:id="rId5" w:history="1">
        <w:r w:rsidR="008B6D57" w:rsidRPr="001C146A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>Шал</w:t>
        </w:r>
        <w:r w:rsidR="001C146A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>тай-Бо</w:t>
        </w:r>
        <w:r w:rsidR="008B6D57" w:rsidRPr="001C146A">
          <w:rPr>
            <w:rStyle w:val="a3"/>
            <w:rFonts w:eastAsia="Times New Roman" w:cstheme="minorHAnsi"/>
            <w:b/>
            <w:sz w:val="28"/>
            <w:szCs w:val="28"/>
            <w:lang w:eastAsia="ru-RU"/>
          </w:rPr>
          <w:t>лтай</w:t>
        </w:r>
      </w:hyperlink>
    </w:p>
    <w:p w:rsidR="008B6D57" w:rsidRDefault="008B6D57"/>
    <w:p w:rsidR="008B6D57" w:rsidRPr="008B6D57" w:rsidRDefault="00D050E8">
      <w:pPr>
        <w:rPr>
          <w:b/>
          <w:sz w:val="28"/>
          <w:szCs w:val="28"/>
        </w:rPr>
      </w:pPr>
      <w:hyperlink r:id="rId6" w:history="1">
        <w:r w:rsidR="008B6D57" w:rsidRPr="008B6D57">
          <w:rPr>
            <w:rStyle w:val="a3"/>
            <w:b/>
            <w:sz w:val="28"/>
            <w:szCs w:val="28"/>
          </w:rPr>
          <w:t>Пельмешки</w:t>
        </w:r>
      </w:hyperlink>
    </w:p>
    <w:p w:rsidR="001C51C3" w:rsidRPr="00DF2685" w:rsidRDefault="001C51C3">
      <w:pPr>
        <w:rPr>
          <w:rFonts w:cstheme="minorHAnsi"/>
          <w:sz w:val="28"/>
          <w:szCs w:val="28"/>
        </w:rPr>
      </w:pPr>
    </w:p>
    <w:sectPr w:rsidR="001C51C3" w:rsidRPr="00DF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3"/>
    <w:rsid w:val="001C146A"/>
    <w:rsid w:val="001C25DB"/>
    <w:rsid w:val="001C51C3"/>
    <w:rsid w:val="00301844"/>
    <w:rsid w:val="008B6D57"/>
    <w:rsid w:val="00A27DDE"/>
    <w:rsid w:val="00D050E8"/>
    <w:rsid w:val="00D93E22"/>
    <w:rsid w:val="00DF2685"/>
    <w:rsid w:val="00F73B5D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E9E"/>
  <w15:chartTrackingRefBased/>
  <w15:docId w15:val="{4415FEA0-E997-4ACA-B243-F454446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1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51C3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27D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7D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7D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7D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7D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sfvy-TEkOc" TargetMode="External"/><Relationship Id="rId5" Type="http://schemas.openxmlformats.org/officeDocument/2006/relationships/hyperlink" Target="https://youtu.be/M7-7T2m4ma4" TargetMode="External"/><Relationship Id="rId4" Type="http://schemas.openxmlformats.org/officeDocument/2006/relationships/hyperlink" Target="https://youtu.be/9lmeKZq8-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8</cp:revision>
  <dcterms:created xsi:type="dcterms:W3CDTF">2022-09-11T13:28:00Z</dcterms:created>
  <dcterms:modified xsi:type="dcterms:W3CDTF">2022-10-13T06:13:00Z</dcterms:modified>
</cp:coreProperties>
</file>